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88" w:rsidRDefault="00050388" w:rsidP="00050388">
      <w:pPr>
        <w:pStyle w:val="ActivitySection"/>
        <w:jc w:val="right"/>
      </w:pPr>
      <w:r>
        <w:t>Jalen Heyward</w:t>
      </w:r>
    </w:p>
    <w:p w:rsidR="00050388" w:rsidRDefault="00050388" w:rsidP="00050388">
      <w:pPr>
        <w:pStyle w:val="ActivitySection"/>
      </w:pPr>
      <w:r>
        <w:t>Conclusion</w:t>
      </w:r>
    </w:p>
    <w:p w:rsidR="00050388" w:rsidRDefault="00050388" w:rsidP="00050388">
      <w:pPr>
        <w:pStyle w:val="ActivityNumbers"/>
        <w:numPr>
          <w:ilvl w:val="0"/>
          <w:numId w:val="2"/>
        </w:numPr>
      </w:pPr>
      <w:r>
        <w:t xml:space="preserve">Describe the path of an electrical impulse as it moves through a neuron. You must use the words </w:t>
      </w:r>
      <w:r w:rsidRPr="0074690B">
        <w:rPr>
          <w:i/>
        </w:rPr>
        <w:t xml:space="preserve">axon, axon terminal, dendrites, myelin sheath, nodes of Ranvier, synapse </w:t>
      </w:r>
      <w:r>
        <w:t xml:space="preserve">and </w:t>
      </w:r>
      <w:r w:rsidRPr="0074690B">
        <w:rPr>
          <w:i/>
        </w:rPr>
        <w:t>neurotransmitters</w:t>
      </w:r>
      <w:r>
        <w:t xml:space="preserve"> in your description. </w:t>
      </w:r>
    </w:p>
    <w:p w:rsidR="00050388" w:rsidRPr="00050388" w:rsidRDefault="00050388" w:rsidP="00050388">
      <w:pPr>
        <w:pStyle w:val="ActivityNumbers"/>
        <w:numPr>
          <w:ilvl w:val="0"/>
          <w:numId w:val="0"/>
        </w:numPr>
        <w:ind w:left="720" w:hanging="360"/>
        <w:rPr>
          <w:color w:val="FF0000"/>
        </w:rPr>
      </w:pPr>
      <w:r w:rsidRPr="00050388">
        <w:rPr>
          <w:color w:val="FF0000"/>
        </w:rPr>
        <w:t xml:space="preserve">Electron impulses moving through neurons begin with the dendrites. Within the dendrites the electrical impulse passes through the cell body and travels along the axon. The electrical impulse reaches the synapse at the end of the axon it causes the release of neurotransmitters.  </w:t>
      </w:r>
    </w:p>
    <w:p w:rsidR="00050388" w:rsidRPr="00050388" w:rsidRDefault="00050388" w:rsidP="00050388">
      <w:pPr>
        <w:pStyle w:val="ActivityNumbers"/>
        <w:numPr>
          <w:ilvl w:val="0"/>
          <w:numId w:val="0"/>
        </w:numPr>
        <w:rPr>
          <w:color w:val="FF0000"/>
        </w:rPr>
      </w:pPr>
    </w:p>
    <w:p w:rsidR="00050388" w:rsidRDefault="00050388" w:rsidP="00050388">
      <w:pPr>
        <w:pStyle w:val="ActivityNumbers"/>
        <w:numPr>
          <w:ilvl w:val="0"/>
          <w:numId w:val="0"/>
        </w:numPr>
      </w:pPr>
    </w:p>
    <w:p w:rsidR="00050388" w:rsidRDefault="00050388" w:rsidP="00050388">
      <w:pPr>
        <w:pStyle w:val="ActivityNumbers"/>
        <w:numPr>
          <w:ilvl w:val="0"/>
          <w:numId w:val="0"/>
        </w:numPr>
      </w:pPr>
    </w:p>
    <w:p w:rsidR="00050388" w:rsidRDefault="00050388" w:rsidP="00050388">
      <w:pPr>
        <w:pStyle w:val="ActivityNumbers"/>
        <w:numPr>
          <w:ilvl w:val="0"/>
          <w:numId w:val="0"/>
        </w:numPr>
      </w:pPr>
    </w:p>
    <w:p w:rsidR="00050388" w:rsidRDefault="00050388" w:rsidP="00050388">
      <w:pPr>
        <w:pStyle w:val="ActivityNumbers"/>
        <w:numPr>
          <w:ilvl w:val="0"/>
          <w:numId w:val="0"/>
        </w:numPr>
      </w:pPr>
    </w:p>
    <w:p w:rsidR="00050388" w:rsidRDefault="00050388" w:rsidP="00050388">
      <w:pPr>
        <w:pStyle w:val="ActivityNumbers"/>
        <w:numPr>
          <w:ilvl w:val="0"/>
          <w:numId w:val="2"/>
        </w:numPr>
      </w:pPr>
      <w:r>
        <w:t xml:space="preserve">Describe one way in which neurons are similar to other cells in the body and one way in which they are different. </w:t>
      </w:r>
    </w:p>
    <w:p w:rsidR="00050388" w:rsidRPr="004C1B25" w:rsidRDefault="00050388" w:rsidP="00050388">
      <w:pPr>
        <w:pStyle w:val="ActivityNumbers"/>
        <w:numPr>
          <w:ilvl w:val="0"/>
          <w:numId w:val="0"/>
        </w:numPr>
        <w:ind w:left="720" w:hanging="360"/>
        <w:rPr>
          <w:color w:val="FF0000"/>
        </w:rPr>
      </w:pPr>
      <w:r w:rsidRPr="004C1B25">
        <w:rPr>
          <w:color w:val="FF0000"/>
        </w:rPr>
        <w:t>Neurons are similar to other cells in the body because they require oxygen, blood supply and other nutrients.  They are differen</w:t>
      </w:r>
      <w:r w:rsidR="00E30139" w:rsidRPr="004C1B25">
        <w:rPr>
          <w:color w:val="FF0000"/>
        </w:rPr>
        <w:t>t than other cells because interneuron’s are responsible for communicating information between different neurons.</w:t>
      </w: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2"/>
        </w:numPr>
      </w:pPr>
      <w:r>
        <w:t>In this activity, you read that there are billions of neurons in the human body that vary in size and somewhat in structure. Suggest and then support a reason why the body needs so many neurons.</w:t>
      </w:r>
    </w:p>
    <w:p w:rsidR="00050388" w:rsidRPr="003906A9" w:rsidRDefault="00EB22AE" w:rsidP="00050388">
      <w:pPr>
        <w:pStyle w:val="ActivityNumbers"/>
        <w:numPr>
          <w:ilvl w:val="0"/>
          <w:numId w:val="0"/>
        </w:numPr>
        <w:ind w:left="720" w:hanging="360"/>
        <w:rPr>
          <w:color w:val="FF0000"/>
        </w:rPr>
      </w:pPr>
      <w:r w:rsidRPr="003906A9">
        <w:rPr>
          <w:color w:val="FF0000"/>
        </w:rPr>
        <w:t xml:space="preserve">The body needs so many neurons because neurons are vital in our movement and sense of feeling.  For example in our hair there aren’t any neurons that’s why you don’t feel anything when the hair gets cut. </w:t>
      </w:r>
    </w:p>
    <w:p w:rsidR="00050388" w:rsidRPr="003906A9" w:rsidRDefault="00050388" w:rsidP="00050388">
      <w:pPr>
        <w:pStyle w:val="ActivityNumbers"/>
        <w:numPr>
          <w:ilvl w:val="0"/>
          <w:numId w:val="0"/>
        </w:numPr>
        <w:ind w:left="720" w:hanging="360"/>
        <w:rPr>
          <w:color w:val="FF0000"/>
        </w:rPr>
      </w:pPr>
    </w:p>
    <w:p w:rsidR="00050388" w:rsidRPr="003906A9" w:rsidRDefault="00050388" w:rsidP="00050388">
      <w:pPr>
        <w:pStyle w:val="ActivityNumbers"/>
        <w:numPr>
          <w:ilvl w:val="0"/>
          <w:numId w:val="0"/>
        </w:numPr>
        <w:ind w:left="720" w:hanging="360"/>
        <w:rPr>
          <w:color w:val="FF0000"/>
        </w:rPr>
      </w:pPr>
    </w:p>
    <w:p w:rsidR="00050388" w:rsidRPr="003906A9" w:rsidRDefault="00050388" w:rsidP="00050388">
      <w:pPr>
        <w:pStyle w:val="ActivityNumbers"/>
        <w:numPr>
          <w:ilvl w:val="0"/>
          <w:numId w:val="0"/>
        </w:numPr>
        <w:ind w:left="720" w:hanging="360"/>
        <w:rPr>
          <w:color w:val="FF0000"/>
        </w:rPr>
      </w:pPr>
    </w:p>
    <w:p w:rsidR="00050388" w:rsidRDefault="00050388" w:rsidP="00050388">
      <w:pPr>
        <w:pStyle w:val="ActivityNumbers"/>
        <w:numPr>
          <w:ilvl w:val="0"/>
          <w:numId w:val="0"/>
        </w:numPr>
      </w:pP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ind w:left="720" w:hanging="360"/>
      </w:pPr>
    </w:p>
    <w:p w:rsidR="00050388" w:rsidRDefault="00050388" w:rsidP="00050388">
      <w:pPr>
        <w:pStyle w:val="ActivityNumbers"/>
      </w:pPr>
      <w:r>
        <w:t xml:space="preserve">How does the structure of each type of neuron relate to its function in the nervous system? </w:t>
      </w:r>
    </w:p>
    <w:p w:rsidR="00050388" w:rsidRPr="003271A0" w:rsidRDefault="003271A0" w:rsidP="00050388">
      <w:pPr>
        <w:pStyle w:val="ActivityNumbers"/>
        <w:numPr>
          <w:ilvl w:val="0"/>
          <w:numId w:val="0"/>
        </w:numPr>
        <w:ind w:left="720" w:hanging="360"/>
        <w:rPr>
          <w:color w:val="FF0000"/>
        </w:rPr>
      </w:pPr>
      <w:r w:rsidRPr="003271A0">
        <w:rPr>
          <w:color w:val="FF0000"/>
        </w:rPr>
        <w:t>The neuron has dendrites that receive the stimuli , and axons which conduct the impulse.  The shape of the neuron suits how it receives the stimuli and the impulses.</w:t>
      </w:r>
    </w:p>
    <w:p w:rsidR="00050388" w:rsidRPr="003271A0" w:rsidRDefault="00050388" w:rsidP="00050388">
      <w:pPr>
        <w:pStyle w:val="ActivityNumbers"/>
        <w:numPr>
          <w:ilvl w:val="0"/>
          <w:numId w:val="0"/>
        </w:numPr>
        <w:rPr>
          <w:color w:val="FF0000"/>
        </w:rPr>
      </w:pPr>
    </w:p>
    <w:p w:rsidR="00050388" w:rsidRPr="003271A0" w:rsidRDefault="00050388" w:rsidP="00050388">
      <w:pPr>
        <w:pStyle w:val="ActivityNumbers"/>
        <w:numPr>
          <w:ilvl w:val="0"/>
          <w:numId w:val="0"/>
        </w:numPr>
        <w:ind w:left="720" w:hanging="360"/>
        <w:rPr>
          <w:color w:val="FF0000"/>
        </w:rPr>
      </w:pP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pPr>
    </w:p>
    <w:p w:rsidR="00050388" w:rsidRDefault="00050388" w:rsidP="00050388">
      <w:pPr>
        <w:pStyle w:val="ActivityNumbers"/>
      </w:pPr>
      <w:r>
        <w:t xml:space="preserve">How do you think a person would be affected if myelin on his/her neurons was damaged or destroyed? Explain. </w:t>
      </w:r>
    </w:p>
    <w:p w:rsidR="00050388" w:rsidRPr="002D221D" w:rsidRDefault="003271A0" w:rsidP="00050388">
      <w:pPr>
        <w:pStyle w:val="ActivityNumbers"/>
        <w:numPr>
          <w:ilvl w:val="0"/>
          <w:numId w:val="0"/>
        </w:numPr>
        <w:ind w:left="720" w:hanging="360"/>
        <w:rPr>
          <w:color w:val="FF0000"/>
        </w:rPr>
      </w:pPr>
      <w:r w:rsidRPr="002D221D">
        <w:rPr>
          <w:color w:val="FF0000"/>
        </w:rPr>
        <w:t xml:space="preserve">If the myelin </w:t>
      </w:r>
      <w:r w:rsidR="002D221D" w:rsidRPr="002D221D">
        <w:rPr>
          <w:color w:val="FF0000"/>
        </w:rPr>
        <w:t>was damaged or destroyed the persons thoughts and actions would be slower.</w:t>
      </w: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ind w:left="720" w:hanging="360"/>
      </w:pPr>
    </w:p>
    <w:p w:rsidR="00050388" w:rsidRDefault="00050388" w:rsidP="00050388">
      <w:pPr>
        <w:pStyle w:val="ActivityNumbers"/>
      </w:pPr>
      <w:r>
        <w:t xml:space="preserve">Reread the first paragraph of the Introduction. Describe the types of stimuli your body is reacting to as well as the decisions you have to make. Do you think about each of your responses or do they just seem to happen? </w:t>
      </w:r>
    </w:p>
    <w:p w:rsidR="005670D7" w:rsidRPr="005670D7" w:rsidRDefault="005670D7" w:rsidP="00050388">
      <w:pPr>
        <w:pStyle w:val="ActivityNumbers"/>
        <w:numPr>
          <w:ilvl w:val="0"/>
          <w:numId w:val="0"/>
        </w:numPr>
        <w:ind w:left="720" w:hanging="360"/>
        <w:rPr>
          <w:color w:val="FF0000"/>
        </w:rPr>
      </w:pPr>
      <w:r w:rsidRPr="005670D7">
        <w:rPr>
          <w:color w:val="FF0000"/>
        </w:rPr>
        <w:t>The types of stimuli your body reacts are fear, anticipation, and danger.  My responses just seem to happen sometimes.</w:t>
      </w:r>
    </w:p>
    <w:p w:rsidR="00050388" w:rsidRDefault="00050388" w:rsidP="00050388">
      <w:pPr>
        <w:pStyle w:val="ActivityNumbers"/>
        <w:numPr>
          <w:ilvl w:val="0"/>
          <w:numId w:val="0"/>
        </w:numPr>
      </w:pPr>
    </w:p>
    <w:p w:rsidR="00050388" w:rsidRDefault="00050388" w:rsidP="00050388">
      <w:pPr>
        <w:pStyle w:val="ActivityNumbers"/>
        <w:numPr>
          <w:ilvl w:val="0"/>
          <w:numId w:val="0"/>
        </w:numPr>
        <w:ind w:left="720" w:hanging="360"/>
      </w:pPr>
    </w:p>
    <w:p w:rsidR="00050388" w:rsidRDefault="00050388" w:rsidP="00050388">
      <w:pPr>
        <w:pStyle w:val="ActivityNumbers"/>
        <w:numPr>
          <w:ilvl w:val="0"/>
          <w:numId w:val="0"/>
        </w:numPr>
        <w:ind w:left="720" w:hanging="360"/>
      </w:pPr>
    </w:p>
    <w:p w:rsidR="00C8398C" w:rsidRDefault="00575735"/>
    <w:sectPr w:rsidR="00C8398C" w:rsidSect="0039771C">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12" w:rsidRDefault="00EC0C12" w:rsidP="000A2440">
      <w:r>
        <w:separator/>
      </w:r>
    </w:p>
  </w:endnote>
  <w:endnote w:type="continuationSeparator" w:id="0">
    <w:p w:rsidR="00EC0C12" w:rsidRDefault="00EC0C12" w:rsidP="000A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3" w:rsidRDefault="005757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3" w:rsidRPr="009F4013" w:rsidRDefault="001955E1" w:rsidP="00BB0243">
    <w:pPr>
      <w:jc w:val="right"/>
      <w:rPr>
        <w:sz w:val="20"/>
        <w:szCs w:val="20"/>
      </w:rPr>
    </w:pPr>
    <w:r w:rsidRPr="009F4013">
      <w:rPr>
        <w:rFonts w:cs="Arial"/>
        <w:sz w:val="20"/>
        <w:szCs w:val="20"/>
      </w:rPr>
      <w:t>©</w:t>
    </w:r>
    <w:r w:rsidRPr="009F4013">
      <w:rPr>
        <w:sz w:val="20"/>
        <w:szCs w:val="20"/>
      </w:rPr>
      <w:t xml:space="preserve"> 2009 Project Lead The Way, Inc.</w:t>
    </w:r>
  </w:p>
  <w:p w:rsidR="00396200" w:rsidRDefault="001955E1" w:rsidP="00BB0243">
    <w:pPr>
      <w:pStyle w:val="Footer"/>
    </w:pPr>
    <w:r>
      <w:t>HBS Activity 2.2.1 The Neuron</w:t>
    </w:r>
    <w:r w:rsidRPr="00DA546C">
      <w:t xml:space="preserve">– Page </w:t>
    </w:r>
    <w:r w:rsidR="00642D1B">
      <w:fldChar w:fldCharType="begin"/>
    </w:r>
    <w:r w:rsidRPr="00DA546C">
      <w:instrText xml:space="preserve"> PAGE </w:instrText>
    </w:r>
    <w:r w:rsidR="00642D1B">
      <w:fldChar w:fldCharType="separate"/>
    </w:r>
    <w:r w:rsidR="00575735">
      <w:rPr>
        <w:noProof/>
      </w:rPr>
      <w:t>1</w:t>
    </w:r>
    <w:r w:rsidR="00642D1B">
      <w:fldChar w:fldCharType="end"/>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3" w:rsidRDefault="00575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12" w:rsidRDefault="00EC0C12" w:rsidP="000A2440">
      <w:r>
        <w:separator/>
      </w:r>
    </w:p>
  </w:footnote>
  <w:footnote w:type="continuationSeparator" w:id="0">
    <w:p w:rsidR="00EC0C12" w:rsidRDefault="00EC0C12" w:rsidP="000A2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00" w:rsidRDefault="00575735"/>
  <w:p w:rsidR="00396200" w:rsidRDefault="00575735"/>
  <w:p w:rsidR="00396200" w:rsidRDefault="005757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3" w:rsidRDefault="005757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243" w:rsidRDefault="005757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50388"/>
    <w:rsid w:val="00050388"/>
    <w:rsid w:val="000A2440"/>
    <w:rsid w:val="001955E1"/>
    <w:rsid w:val="002D221D"/>
    <w:rsid w:val="003271A0"/>
    <w:rsid w:val="003906A9"/>
    <w:rsid w:val="004C1B25"/>
    <w:rsid w:val="005670D7"/>
    <w:rsid w:val="00575735"/>
    <w:rsid w:val="005A759A"/>
    <w:rsid w:val="00642D1B"/>
    <w:rsid w:val="00677FE5"/>
    <w:rsid w:val="00785992"/>
    <w:rsid w:val="00BF3110"/>
    <w:rsid w:val="00E30139"/>
    <w:rsid w:val="00E56976"/>
    <w:rsid w:val="00EB22AE"/>
    <w:rsid w:val="00EC0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8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0388"/>
    <w:pPr>
      <w:tabs>
        <w:tab w:val="center" w:pos="4320"/>
        <w:tab w:val="right" w:pos="8640"/>
      </w:tabs>
    </w:pPr>
  </w:style>
  <w:style w:type="character" w:customStyle="1" w:styleId="HeaderChar">
    <w:name w:val="Header Char"/>
    <w:basedOn w:val="DefaultParagraphFont"/>
    <w:link w:val="Header"/>
    <w:rsid w:val="00050388"/>
    <w:rPr>
      <w:rFonts w:ascii="Arial" w:eastAsia="Times New Roman" w:hAnsi="Arial" w:cs="Times New Roman"/>
      <w:sz w:val="24"/>
      <w:szCs w:val="24"/>
    </w:rPr>
  </w:style>
  <w:style w:type="paragraph" w:customStyle="1" w:styleId="ActivitySection">
    <w:name w:val="ActivitySection"/>
    <w:basedOn w:val="Normal"/>
    <w:link w:val="ActivitySectionCharChar"/>
    <w:rsid w:val="00050388"/>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050388"/>
    <w:rPr>
      <w:rFonts w:ascii="Arial" w:eastAsia="Times New Roman" w:hAnsi="Arial" w:cs="Times New Roman"/>
      <w:b/>
      <w:sz w:val="32"/>
      <w:szCs w:val="32"/>
    </w:rPr>
  </w:style>
  <w:style w:type="paragraph" w:styleId="Footer">
    <w:name w:val="footer"/>
    <w:basedOn w:val="Normal"/>
    <w:link w:val="FooterChar"/>
    <w:rsid w:val="00050388"/>
    <w:pPr>
      <w:jc w:val="right"/>
    </w:pPr>
    <w:rPr>
      <w:sz w:val="20"/>
    </w:rPr>
  </w:style>
  <w:style w:type="character" w:customStyle="1" w:styleId="FooterChar">
    <w:name w:val="Footer Char"/>
    <w:basedOn w:val="DefaultParagraphFont"/>
    <w:link w:val="Footer"/>
    <w:rsid w:val="00050388"/>
    <w:rPr>
      <w:rFonts w:ascii="Arial" w:eastAsia="Times New Roman" w:hAnsi="Arial" w:cs="Times New Roman"/>
      <w:sz w:val="20"/>
      <w:szCs w:val="24"/>
    </w:rPr>
  </w:style>
  <w:style w:type="paragraph" w:customStyle="1" w:styleId="ActivityNumbers">
    <w:name w:val="Activity Numbers"/>
    <w:basedOn w:val="Normal"/>
    <w:rsid w:val="00050388"/>
    <w:pPr>
      <w:numPr>
        <w:numId w:val="1"/>
      </w:numPr>
      <w:spacing w:after="120"/>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BIG_DAWG</dc:creator>
  <cp:lastModifiedBy>250061</cp:lastModifiedBy>
  <cp:revision>2</cp:revision>
  <dcterms:created xsi:type="dcterms:W3CDTF">2014-05-08T14:25:00Z</dcterms:created>
  <dcterms:modified xsi:type="dcterms:W3CDTF">2014-05-08T14:25:00Z</dcterms:modified>
</cp:coreProperties>
</file>