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1D1" w:rsidRDefault="00D055D5" w:rsidP="008201D1">
      <w:pPr>
        <w:pStyle w:val="Picture"/>
      </w:pPr>
      <w:r>
        <w:rPr>
          <w:noProof/>
        </w:rPr>
        <w:drawing>
          <wp:inline distT="0" distB="0" distL="0" distR="0">
            <wp:extent cx="1533525" cy="514350"/>
            <wp:effectExtent l="0" t="0" r="9525" b="0"/>
            <wp:docPr id="1" name="Picture 1" descr="PLTW_M_L_4C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TW_M_L_4CP"/>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33525" cy="514350"/>
                    </a:xfrm>
                    <a:prstGeom prst="rect">
                      <a:avLst/>
                    </a:prstGeom>
                    <a:noFill/>
                    <a:ln>
                      <a:noFill/>
                    </a:ln>
                  </pic:spPr>
                </pic:pic>
              </a:graphicData>
            </a:graphic>
          </wp:inline>
        </w:drawing>
      </w:r>
    </w:p>
    <w:p w:rsidR="008201D1" w:rsidRPr="001843F5" w:rsidRDefault="008201D1" w:rsidP="008201D1">
      <w:pPr>
        <w:pStyle w:val="Picture"/>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6"/>
      </w:tblGrid>
      <w:tr w:rsidR="008201D1" w:rsidRPr="00585608" w:rsidTr="003376C4">
        <w:trPr>
          <w:trHeight w:hRule="exact" w:val="730"/>
        </w:trPr>
        <w:tc>
          <w:tcPr>
            <w:tcW w:w="9576" w:type="dxa"/>
            <w:tcBorders>
              <w:top w:val="single" w:sz="4" w:space="0" w:color="808080"/>
              <w:left w:val="nil"/>
              <w:bottom w:val="single" w:sz="4" w:space="0" w:color="808080"/>
              <w:right w:val="nil"/>
            </w:tcBorders>
          </w:tcPr>
          <w:p w:rsidR="008201D1" w:rsidRPr="00EC34B6" w:rsidRDefault="008201D1" w:rsidP="003376C4">
            <w:pPr>
              <w:tabs>
                <w:tab w:val="left" w:pos="2880"/>
              </w:tabs>
              <w:spacing w:before="100"/>
              <w:rPr>
                <w:b/>
                <w:color w:val="9E0927"/>
                <w:sz w:val="48"/>
                <w:szCs w:val="48"/>
              </w:rPr>
            </w:pPr>
            <w:r>
              <w:rPr>
                <w:b/>
                <w:color w:val="9E0927"/>
                <w:sz w:val="48"/>
                <w:szCs w:val="48"/>
              </w:rPr>
              <w:t xml:space="preserve">Activity 3.4.1: Hook Up The Plumbing </w:t>
            </w:r>
            <w:r w:rsidRPr="00EC34B6">
              <w:rPr>
                <w:b/>
                <w:color w:val="9E0927"/>
                <w:sz w:val="48"/>
                <w:szCs w:val="48"/>
              </w:rPr>
              <w:tab/>
            </w:r>
          </w:p>
        </w:tc>
      </w:tr>
    </w:tbl>
    <w:p w:rsidR="008201D1" w:rsidRPr="008201D1" w:rsidRDefault="008201D1" w:rsidP="006C4560">
      <w:pPr>
        <w:pStyle w:val="ActivitySection"/>
        <w:rPr>
          <w:sz w:val="10"/>
          <w:szCs w:val="10"/>
        </w:rPr>
      </w:pPr>
    </w:p>
    <w:p w:rsidR="00767CA2" w:rsidRDefault="008753A6" w:rsidP="006C4560">
      <w:pPr>
        <w:pStyle w:val="ActivitySection"/>
      </w:pPr>
      <w:r>
        <w:t>Introduction</w:t>
      </w:r>
    </w:p>
    <w:p w:rsidR="00C717CD" w:rsidRDefault="00C717CD" w:rsidP="00BC0E92">
      <w:pPr>
        <w:pStyle w:val="ActivityBody"/>
      </w:pPr>
      <w:r>
        <w:t xml:space="preserve">We often take the wonders of water for granted. </w:t>
      </w:r>
      <w:r w:rsidR="002C5DAA">
        <w:t xml:space="preserve">We drink water to cool off or to rehydrate after exercise, but we rarely think about what this vital resource does inside human systems. In </w:t>
      </w:r>
      <w:r w:rsidR="00AF17AE">
        <w:t>lean adults, water makes up about 60% of body mass</w:t>
      </w:r>
      <w:r w:rsidR="00300CB6">
        <w:t>.</w:t>
      </w:r>
      <w:r w:rsidR="000A7525">
        <w:t xml:space="preserve"> Water is essential for the reactions that take place in the body (think back to the </w:t>
      </w:r>
      <w:r w:rsidR="00210539">
        <w:t>breakdown of food molecules</w:t>
      </w:r>
      <w:r w:rsidR="000A7525">
        <w:t>)</w:t>
      </w:r>
      <w:r w:rsidR="00E75B97">
        <w:t>,</w:t>
      </w:r>
      <w:r w:rsidR="000A7525">
        <w:t xml:space="preserve"> and water is the major component </w:t>
      </w:r>
      <w:r w:rsidR="00AF17AE">
        <w:t>of</w:t>
      </w:r>
      <w:r w:rsidR="000A7525">
        <w:t xml:space="preserve"> the liquid that bathes your cells and tissues.</w:t>
      </w:r>
      <w:r w:rsidR="00BB15FA">
        <w:t xml:space="preserve"> </w:t>
      </w:r>
      <w:r w:rsidR="00210539">
        <w:t>Water helps regulate body temperature, moistens tissues in the eyes, mouth and nose, lubricates joints, dissolves minerals and nutrients to make them accessible to the body, flushes out waste products and helps deliver nutrients and o</w:t>
      </w:r>
      <w:r w:rsidR="003C1C02">
        <w:t xml:space="preserve">xygen to cells. Without this vital resource, many systems of the body </w:t>
      </w:r>
      <w:r w:rsidR="00E75B97">
        <w:t xml:space="preserve">would </w:t>
      </w:r>
      <w:r w:rsidR="003C1C02">
        <w:t xml:space="preserve">shut down.  </w:t>
      </w:r>
    </w:p>
    <w:p w:rsidR="00C717CD" w:rsidRDefault="00C717CD" w:rsidP="00BC0E92">
      <w:pPr>
        <w:pStyle w:val="ActivityBody"/>
      </w:pPr>
    </w:p>
    <w:p w:rsidR="00BC0E92" w:rsidRDefault="00C717CD" w:rsidP="00C717CD">
      <w:pPr>
        <w:pStyle w:val="ActivityBody"/>
      </w:pPr>
      <w:r>
        <w:t xml:space="preserve">You drink water and other fluids to fuel your body. </w:t>
      </w:r>
      <w:r w:rsidR="000A7525">
        <w:t xml:space="preserve">The body tries to match the amount of water that leaves the body to the amount that is ingested. Water is lost in </w:t>
      </w:r>
      <w:r w:rsidR="00672507">
        <w:t xml:space="preserve">urine, </w:t>
      </w:r>
      <w:r w:rsidR="000A7525">
        <w:t>sweat, feces, and in evaporation from the lungs. If the amount entering exceeds the amount leaving, the urinary system kicks into gear</w:t>
      </w:r>
      <w:r w:rsidR="00EF4F78">
        <w:t xml:space="preserve"> to try to restore balance</w:t>
      </w:r>
      <w:r w:rsidR="000A7525">
        <w:t>.</w:t>
      </w:r>
    </w:p>
    <w:p w:rsidR="00BC0E92" w:rsidRDefault="00BC0E92" w:rsidP="00BC0E92">
      <w:pPr>
        <w:pStyle w:val="ActivityBody"/>
      </w:pPr>
    </w:p>
    <w:p w:rsidR="00AA3908" w:rsidRDefault="00580B90" w:rsidP="00BC0E92">
      <w:pPr>
        <w:pStyle w:val="ActivityBody"/>
      </w:pPr>
      <w:r>
        <w:t xml:space="preserve">The urinary system is made of several organs that function together to filter the blood and rid the body of liquid waste </w:t>
      </w:r>
      <w:r w:rsidR="002C5DAA">
        <w:t>called</w:t>
      </w:r>
      <w:r>
        <w:t xml:space="preserve"> urine. This process helps maintain homeostasis in the body by r</w:t>
      </w:r>
      <w:r w:rsidR="003C1C02">
        <w:t xml:space="preserve">egulating water and electrolyte concentration </w:t>
      </w:r>
      <w:r>
        <w:t>and</w:t>
      </w:r>
      <w:r w:rsidR="003C1C02">
        <w:t xml:space="preserve"> maintaining</w:t>
      </w:r>
      <w:r>
        <w:t xml:space="preserve"> pH balance of the blood. </w:t>
      </w:r>
      <w:r w:rsidR="00EF4F78">
        <w:t xml:space="preserve">Your body’s urinary system is designed to help you </w:t>
      </w:r>
      <w:r w:rsidR="003C1C02">
        <w:t>conserve</w:t>
      </w:r>
      <w:r w:rsidR="00EF4F78">
        <w:t xml:space="preserve"> water, but if no new water is </w:t>
      </w:r>
      <w:r w:rsidR="00486ACC">
        <w:t xml:space="preserve">coming </w:t>
      </w:r>
      <w:r w:rsidR="00EF4F78">
        <w:t xml:space="preserve">in and your body is losing water through sweat, a balance </w:t>
      </w:r>
      <w:proofErr w:type="spellStart"/>
      <w:r w:rsidR="00EF4F78">
        <w:t>can not</w:t>
      </w:r>
      <w:proofErr w:type="spellEnd"/>
      <w:r w:rsidR="00EF4F78">
        <w:t xml:space="preserve"> be maintained. Without water, blood pressure drops, cells begin to shrivel and overall homeostasis is lost. </w:t>
      </w:r>
      <w:r w:rsidR="00AA3908">
        <w:t>In this lesson, you will explore the main mechanism your body has to co</w:t>
      </w:r>
      <w:r w:rsidR="0082387A">
        <w:t>nserve t</w:t>
      </w:r>
      <w:r w:rsidR="00AA3908">
        <w:t xml:space="preserve">his precious </w:t>
      </w:r>
      <w:r w:rsidR="003C1C02">
        <w:t>resource</w:t>
      </w:r>
      <w:r w:rsidR="00AA3908">
        <w:t>. But first, let</w:t>
      </w:r>
      <w:r w:rsidR="003C1C02">
        <w:t xml:space="preserve"> us</w:t>
      </w:r>
      <w:r w:rsidR="00AA3908">
        <w:t xml:space="preserve"> look at th</w:t>
      </w:r>
      <w:r w:rsidR="003C1C02">
        <w:t xml:space="preserve">e major players in this system. </w:t>
      </w:r>
    </w:p>
    <w:p w:rsidR="00AA3908" w:rsidRDefault="00AA3908" w:rsidP="00061B7A">
      <w:pPr>
        <w:pStyle w:val="ActivityBody"/>
      </w:pPr>
    </w:p>
    <w:p w:rsidR="00931807" w:rsidRDefault="00AF17AE" w:rsidP="00685AF4">
      <w:pPr>
        <w:pStyle w:val="ActivityBody"/>
      </w:pPr>
      <w:r>
        <w:t xml:space="preserve">In this activity, you will “hook up the plumbing” and add a urinary system to your </w:t>
      </w:r>
      <w:proofErr w:type="spellStart"/>
      <w:r w:rsidR="00263582">
        <w:t>Maniken</w:t>
      </w:r>
      <w:proofErr w:type="spellEnd"/>
      <w:r w:rsidR="00263582">
        <w:rPr>
          <w:rFonts w:ascii="Times New Roman" w:hAnsi="Times New Roman"/>
          <w:vertAlign w:val="superscript"/>
        </w:rPr>
        <w:t>®</w:t>
      </w:r>
      <w:r>
        <w:t>. You will r</w:t>
      </w:r>
      <w:r w:rsidR="004C76D6">
        <w:t>esearch th</w:t>
      </w:r>
      <w:r w:rsidR="003C1C02">
        <w:t>e components of the urinar</w:t>
      </w:r>
      <w:r w:rsidR="00B3396E">
        <w:t xml:space="preserve">y </w:t>
      </w:r>
      <w:r w:rsidR="003C1C02">
        <w:t xml:space="preserve">system, </w:t>
      </w:r>
      <w:r w:rsidR="004C76D6">
        <w:t>work with your partner to design and build the majo</w:t>
      </w:r>
      <w:r w:rsidR="00B3396E">
        <w:t>r organs,</w:t>
      </w:r>
      <w:r w:rsidR="003C1C02">
        <w:t xml:space="preserve"> and begin to</w:t>
      </w:r>
      <w:r w:rsidR="00BC0E92">
        <w:t xml:space="preserve"> think about how these organs work</w:t>
      </w:r>
      <w:r w:rsidR="00B3396E">
        <w:t xml:space="preserve"> together</w:t>
      </w:r>
      <w:r w:rsidR="00BC0E92">
        <w:t xml:space="preserve"> to conserve </w:t>
      </w:r>
      <w:r w:rsidR="003C1C02">
        <w:t>water and rid the</w:t>
      </w:r>
      <w:r w:rsidR="00BC0E92">
        <w:t xml:space="preserve"> body of waste products. </w:t>
      </w:r>
    </w:p>
    <w:p w:rsidR="00767CA2" w:rsidRDefault="005701D0">
      <w:pPr>
        <w:pStyle w:val="ActivitySection"/>
      </w:pPr>
      <w:r>
        <w:t>Equipment</w:t>
      </w:r>
      <w:r w:rsidR="00767CA2">
        <w:t xml:space="preserve"> </w:t>
      </w:r>
    </w:p>
    <w:p w:rsidR="004C76D6" w:rsidRDefault="00C702EA" w:rsidP="006C3CB8">
      <w:pPr>
        <w:pStyle w:val="activitybullet"/>
      </w:pPr>
      <w:r>
        <w:t>Computer with Internet a</w:t>
      </w:r>
      <w:r w:rsidR="004C76D6">
        <w:t>ccess</w:t>
      </w:r>
    </w:p>
    <w:p w:rsidR="00DA347F" w:rsidRDefault="004C76D6" w:rsidP="006C3CB8">
      <w:pPr>
        <w:pStyle w:val="activitybullet"/>
      </w:pPr>
      <w:r>
        <w:t>Anatomy in Clay</w:t>
      </w:r>
      <w:r w:rsidR="00A05C24">
        <w:rPr>
          <w:rFonts w:ascii="Times New Roman" w:hAnsi="Times New Roman"/>
          <w:vertAlign w:val="superscript"/>
        </w:rPr>
        <w:t>®</w:t>
      </w:r>
      <w:r w:rsidR="00263582">
        <w:rPr>
          <w:rFonts w:ascii="Times New Roman" w:hAnsi="Times New Roman"/>
          <w:vertAlign w:val="superscript"/>
        </w:rPr>
        <w:t xml:space="preserve"> </w:t>
      </w:r>
      <w:proofErr w:type="spellStart"/>
      <w:r w:rsidR="00263582">
        <w:t>Maniken</w:t>
      </w:r>
      <w:proofErr w:type="spellEnd"/>
      <w:r w:rsidR="00263582">
        <w:rPr>
          <w:rFonts w:ascii="Times New Roman" w:hAnsi="Times New Roman"/>
          <w:vertAlign w:val="superscript"/>
        </w:rPr>
        <w:t>®</w:t>
      </w:r>
    </w:p>
    <w:p w:rsidR="004C76D6" w:rsidRDefault="004C76D6" w:rsidP="006C3CB8">
      <w:pPr>
        <w:pStyle w:val="activitybullet"/>
      </w:pPr>
      <w:r>
        <w:t xml:space="preserve">Assorted </w:t>
      </w:r>
      <w:r w:rsidR="0060475B">
        <w:t xml:space="preserve">colors of </w:t>
      </w:r>
      <w:r>
        <w:t>clay</w:t>
      </w:r>
    </w:p>
    <w:p w:rsidR="004C76D6" w:rsidRDefault="003C1C02" w:rsidP="006C3CB8">
      <w:pPr>
        <w:pStyle w:val="activitybullet"/>
      </w:pPr>
      <w:r>
        <w:t>Wire tool or wooden knife</w:t>
      </w:r>
    </w:p>
    <w:p w:rsidR="0060475B" w:rsidRDefault="004C76D6" w:rsidP="0060475B">
      <w:pPr>
        <w:pStyle w:val="activitybullet"/>
      </w:pPr>
      <w:r>
        <w:t>Assorted modeling supplies</w:t>
      </w:r>
    </w:p>
    <w:p w:rsidR="0060475B" w:rsidRDefault="00C702EA" w:rsidP="0060475B">
      <w:pPr>
        <w:pStyle w:val="activitybullet"/>
      </w:pPr>
      <w:r>
        <w:lastRenderedPageBreak/>
        <w:t>Body system graphic organizer handout</w:t>
      </w:r>
    </w:p>
    <w:p w:rsidR="0060475B" w:rsidRDefault="00C702EA" w:rsidP="0060475B">
      <w:pPr>
        <w:pStyle w:val="activitybullet"/>
      </w:pPr>
      <w:r>
        <w:t>Markers or colored p</w:t>
      </w:r>
      <w:r w:rsidR="0060475B">
        <w:t>encils</w:t>
      </w:r>
    </w:p>
    <w:p w:rsidR="00B3396E" w:rsidRDefault="00B3396E" w:rsidP="0060475B">
      <w:pPr>
        <w:pStyle w:val="activitybullet"/>
      </w:pPr>
      <w:r>
        <w:t xml:space="preserve">Laboratory journal </w:t>
      </w:r>
    </w:p>
    <w:p w:rsidR="00C702EA" w:rsidRDefault="00C702EA" w:rsidP="0060475B">
      <w:pPr>
        <w:pStyle w:val="activitybullet"/>
      </w:pPr>
      <w:r>
        <w:t>Reference textbook (optional)</w:t>
      </w:r>
    </w:p>
    <w:p w:rsidR="00767CA2" w:rsidRDefault="00CB4243">
      <w:pPr>
        <w:pStyle w:val="ActivitySection"/>
        <w:tabs>
          <w:tab w:val="left" w:pos="6488"/>
        </w:tabs>
      </w:pPr>
      <w:r>
        <w:t>Procedur</w:t>
      </w:r>
      <w:r w:rsidRPr="00961790">
        <w:t>e</w:t>
      </w:r>
    </w:p>
    <w:p w:rsidR="00AF17AE" w:rsidRDefault="006A6678" w:rsidP="00AF17AE">
      <w:pPr>
        <w:pStyle w:val="ActivityNumbers"/>
      </w:pPr>
      <w:r>
        <w:t>With your partner, research the</w:t>
      </w:r>
      <w:r w:rsidR="00EF4F78">
        <w:t xml:space="preserve"> structure and function of</w:t>
      </w:r>
      <w:r>
        <w:t xml:space="preserve"> </w:t>
      </w:r>
      <w:r w:rsidR="00AF17AE">
        <w:t>organs</w:t>
      </w:r>
      <w:r w:rsidR="00B3396E">
        <w:t xml:space="preserve"> in </w:t>
      </w:r>
      <w:r>
        <w:t>the</w:t>
      </w:r>
      <w:r w:rsidR="00AF17AE">
        <w:t xml:space="preserve"> human</w:t>
      </w:r>
      <w:r>
        <w:t xml:space="preserve"> urinary system.</w:t>
      </w:r>
      <w:r w:rsidR="00AF17AE">
        <w:t xml:space="preserve"> Use the websites</w:t>
      </w:r>
      <w:r w:rsidR="00EF4F78">
        <w:t xml:space="preserve"> and diagrams</w:t>
      </w:r>
      <w:r w:rsidR="00AF17AE">
        <w:t xml:space="preserve"> found below</w:t>
      </w:r>
      <w:r w:rsidR="00B3396E">
        <w:t>, other reliable Internet sources or reference textbooks</w:t>
      </w:r>
      <w:r w:rsidR="00AF17AE">
        <w:t xml:space="preserve"> </w:t>
      </w:r>
      <w:r w:rsidR="00B3396E">
        <w:t>to begin your search</w:t>
      </w:r>
      <w:r w:rsidR="002C5DAA">
        <w:t xml:space="preserve">. </w:t>
      </w:r>
    </w:p>
    <w:p w:rsidR="00AF17AE" w:rsidRDefault="00AF17AE" w:rsidP="00AF17AE">
      <w:pPr>
        <w:pStyle w:val="Activitysub2"/>
      </w:pPr>
      <w:r>
        <w:t>Human Anatomy Online</w:t>
      </w:r>
      <w:r w:rsidR="00B029A4">
        <w:t xml:space="preserve"> </w:t>
      </w:r>
      <w:hyperlink r:id="rId8" w:history="1">
        <w:r w:rsidRPr="00650A4A">
          <w:rPr>
            <w:rStyle w:val="Hyperlink"/>
          </w:rPr>
          <w:t>http://www.innerbody.com/image/urinov.html</w:t>
        </w:r>
      </w:hyperlink>
    </w:p>
    <w:p w:rsidR="00B029A4" w:rsidRDefault="00B3396E" w:rsidP="00AF17AE">
      <w:pPr>
        <w:pStyle w:val="Activitysub2"/>
      </w:pPr>
      <w:r>
        <w:t xml:space="preserve">Kellogg Community College- </w:t>
      </w:r>
      <w:r w:rsidR="00AF17AE">
        <w:t>Diagram</w:t>
      </w:r>
      <w:r w:rsidR="00B029A4">
        <w:t xml:space="preserve"> of urinary system (female) </w:t>
      </w:r>
      <w:hyperlink r:id="rId9" w:history="1">
        <w:r w:rsidR="00B029A4" w:rsidRPr="005069B2">
          <w:rPr>
            <w:rStyle w:val="Hyperlink"/>
          </w:rPr>
          <w:t>http://academic.kellogg.cc.mi.us/herbrandsonc/bio201_McKinley/f27-1al_urinary_system__c.jpg</w:t>
        </w:r>
      </w:hyperlink>
    </w:p>
    <w:p w:rsidR="00B3396E" w:rsidRDefault="00172242" w:rsidP="00B3396E">
      <w:pPr>
        <w:pStyle w:val="Activitysub2"/>
      </w:pPr>
      <w:r>
        <w:t>Male Urinary System – You Tube video</w:t>
      </w:r>
      <w:r w:rsidR="00B029A4">
        <w:t xml:space="preserve"> </w:t>
      </w:r>
      <w:hyperlink r:id="rId10" w:history="1">
        <w:r w:rsidRPr="006F7932">
          <w:rPr>
            <w:rStyle w:val="Hyperlink"/>
          </w:rPr>
          <w:t>http://www.youtube.com/watch?v=_kQYCDTi4wI</w:t>
        </w:r>
      </w:hyperlink>
      <w:r>
        <w:t xml:space="preserve"> </w:t>
      </w:r>
    </w:p>
    <w:p w:rsidR="00EF4F78" w:rsidRDefault="00C717CD" w:rsidP="00426F0D">
      <w:pPr>
        <w:pStyle w:val="ActivityNumbers"/>
      </w:pPr>
      <w:r>
        <w:t>Design</w:t>
      </w:r>
      <w:r w:rsidR="006A6678">
        <w:t xml:space="preserve"> a </w:t>
      </w:r>
      <w:r w:rsidR="00B3396E">
        <w:t xml:space="preserve">urinary </w:t>
      </w:r>
      <w:r w:rsidR="006A6678">
        <w:t xml:space="preserve">system on your </w:t>
      </w:r>
      <w:proofErr w:type="spellStart"/>
      <w:r w:rsidR="00263582">
        <w:t>Maniken</w:t>
      </w:r>
      <w:proofErr w:type="spellEnd"/>
      <w:r w:rsidR="00263582">
        <w:rPr>
          <w:rFonts w:ascii="Times New Roman" w:hAnsi="Times New Roman"/>
          <w:vertAlign w:val="superscript"/>
        </w:rPr>
        <w:t>®</w:t>
      </w:r>
      <w:r w:rsidR="006A6678">
        <w:t>.</w:t>
      </w:r>
      <w:r w:rsidR="00AA4989">
        <w:t xml:space="preserve"> </w:t>
      </w:r>
      <w:r w:rsidR="00B3396E">
        <w:t>Think about the organs you will</w:t>
      </w:r>
      <w:r w:rsidR="00EF4F78">
        <w:t xml:space="preserve"> need to create, their placement in the body, the relative size of the organs and their connection to one another. </w:t>
      </w:r>
    </w:p>
    <w:p w:rsidR="00AA4989" w:rsidRDefault="00AA4989" w:rsidP="00426F0D">
      <w:pPr>
        <w:pStyle w:val="ActivityNumbers"/>
      </w:pPr>
      <w:r>
        <w:t>Consider the following “helpful tips” when designing your model system:</w:t>
      </w:r>
    </w:p>
    <w:p w:rsidR="006A6678" w:rsidRDefault="00AA4989" w:rsidP="00AA4989">
      <w:pPr>
        <w:pStyle w:val="Activitysub2"/>
      </w:pPr>
      <w:r>
        <w:t xml:space="preserve">Yellow clay works well for the organs of the system, </w:t>
      </w:r>
      <w:r w:rsidR="00C717CD">
        <w:t>but you may consider alternate</w:t>
      </w:r>
      <w:r>
        <w:t xml:space="preserve"> materials for structures such as the kidney</w:t>
      </w:r>
      <w:r w:rsidR="006A6678">
        <w:t>.</w:t>
      </w:r>
    </w:p>
    <w:p w:rsidR="00EA2BA3" w:rsidRDefault="00EA2BA3" w:rsidP="00EA2BA3">
      <w:pPr>
        <w:pStyle w:val="Activitysub2"/>
        <w:numPr>
          <w:ilvl w:val="0"/>
          <w:numId w:val="0"/>
        </w:numPr>
        <w:ind w:left="1800"/>
      </w:pPr>
    </w:p>
    <w:p w:rsidR="00AA4989" w:rsidRDefault="00AA4989" w:rsidP="00AA4989">
      <w:pPr>
        <w:pStyle w:val="Activitysub2"/>
      </w:pPr>
      <w:r>
        <w:t xml:space="preserve">The kidney sits in front of the </w:t>
      </w:r>
      <w:proofErr w:type="spellStart"/>
      <w:r>
        <w:t>quadratus</w:t>
      </w:r>
      <w:proofErr w:type="spellEnd"/>
      <w:r>
        <w:t xml:space="preserve"> </w:t>
      </w:r>
      <w:proofErr w:type="spellStart"/>
      <w:r>
        <w:t>lumborum</w:t>
      </w:r>
      <w:proofErr w:type="spellEnd"/>
      <w:r>
        <w:t xml:space="preserve"> muscle, located on the back wall of the abdominal cavity. For now, you may want to place a flap of muscle (terra cotta clay) extending from the bottom of the rib cage to the top of the pelvic bone so you have a place to anchor your kidney.</w:t>
      </w:r>
      <w:r w:rsidR="00E93FFD">
        <w:t xml:space="preserve"> A simple diagram of the muscle</w:t>
      </w:r>
      <w:r>
        <w:t xml:space="preserve"> is found at</w:t>
      </w:r>
      <w:r w:rsidR="00B3396E">
        <w:t xml:space="preserve"> Exercise Prescription on the Net – </w:t>
      </w:r>
      <w:proofErr w:type="spellStart"/>
      <w:r w:rsidR="00B3396E">
        <w:t>Quadratus</w:t>
      </w:r>
      <w:proofErr w:type="spellEnd"/>
      <w:r w:rsidR="00B3396E">
        <w:t xml:space="preserve"> </w:t>
      </w:r>
      <w:proofErr w:type="spellStart"/>
      <w:r w:rsidR="00B3396E">
        <w:t>Lumborum</w:t>
      </w:r>
      <w:proofErr w:type="spellEnd"/>
      <w:r w:rsidR="00B3396E">
        <w:t xml:space="preserve"> </w:t>
      </w:r>
      <w:hyperlink r:id="rId11" w:history="1">
        <w:r w:rsidRPr="00650A4A">
          <w:rPr>
            <w:rStyle w:val="Hyperlink"/>
          </w:rPr>
          <w:t>http://www.exrx.net/Graphics/QuadratusLumborum.gif</w:t>
        </w:r>
      </w:hyperlink>
      <w:r w:rsidR="00EF4F78">
        <w:t>. You may go back and redesign this muscle in later units.</w:t>
      </w:r>
    </w:p>
    <w:p w:rsidR="0060475B" w:rsidRDefault="0060475B" w:rsidP="0060475B">
      <w:pPr>
        <w:pStyle w:val="Activitysub2"/>
        <w:numPr>
          <w:ilvl w:val="0"/>
          <w:numId w:val="0"/>
        </w:numPr>
      </w:pPr>
    </w:p>
    <w:p w:rsidR="0060475B" w:rsidRDefault="00EA2BA3" w:rsidP="00AA4989">
      <w:pPr>
        <w:pStyle w:val="Activitysub2"/>
      </w:pPr>
      <w:r>
        <w:t>Bladder size is up to you. How bad</w:t>
      </w:r>
      <w:r w:rsidR="00B3396E">
        <w:t xml:space="preserve"> does your </w:t>
      </w:r>
      <w:proofErr w:type="spellStart"/>
      <w:r w:rsidR="00263582">
        <w:t>Maniken</w:t>
      </w:r>
      <w:proofErr w:type="spellEnd"/>
      <w:r w:rsidR="00263582">
        <w:rPr>
          <w:rFonts w:ascii="Times New Roman" w:hAnsi="Times New Roman"/>
          <w:vertAlign w:val="superscript"/>
        </w:rPr>
        <w:t>®</w:t>
      </w:r>
      <w:r w:rsidR="00B3396E">
        <w:t xml:space="preserve"> have to “go</w:t>
      </w:r>
      <w:r w:rsidR="00486ACC">
        <w:t>”?</w:t>
      </w:r>
      <w:r w:rsidR="00B3396E">
        <w:t xml:space="preserve"> Make sure that the</w:t>
      </w:r>
      <w:r w:rsidR="0060475B">
        <w:t xml:space="preserve"> bladder is shaped realistically.</w:t>
      </w:r>
    </w:p>
    <w:p w:rsidR="0060475B" w:rsidRDefault="0060475B" w:rsidP="0060475B">
      <w:pPr>
        <w:pStyle w:val="Activitysub2"/>
        <w:numPr>
          <w:ilvl w:val="0"/>
          <w:numId w:val="0"/>
        </w:numPr>
      </w:pPr>
    </w:p>
    <w:p w:rsidR="00AA4989" w:rsidRDefault="00EA2BA3" w:rsidP="00AA4989">
      <w:pPr>
        <w:pStyle w:val="Activitysub2"/>
      </w:pPr>
      <w:r>
        <w:t xml:space="preserve">You can </w:t>
      </w:r>
      <w:r w:rsidR="00B3396E">
        <w:t>place</w:t>
      </w:r>
      <w:r>
        <w:t xml:space="preserve"> the</w:t>
      </w:r>
      <w:r w:rsidR="005D5FCD">
        <w:t xml:space="preserve"> bladder on top of the pubic </w:t>
      </w:r>
      <w:proofErr w:type="spellStart"/>
      <w:r w:rsidR="005D5FCD">
        <w:t>symphysis</w:t>
      </w:r>
      <w:proofErr w:type="spellEnd"/>
      <w:r w:rsidR="005D5FCD">
        <w:t xml:space="preserve">, </w:t>
      </w:r>
      <w:r>
        <w:t>the joint at t</w:t>
      </w:r>
      <w:r w:rsidR="005D5FCD">
        <w:t>he bottom of the pelvic girdle (</w:t>
      </w:r>
      <w:r>
        <w:t xml:space="preserve">where the screw enters your </w:t>
      </w:r>
      <w:proofErr w:type="spellStart"/>
      <w:r w:rsidR="00263582">
        <w:t>Maniken</w:t>
      </w:r>
      <w:proofErr w:type="spellEnd"/>
      <w:r w:rsidR="00263582">
        <w:rPr>
          <w:rFonts w:ascii="Times New Roman" w:hAnsi="Times New Roman"/>
          <w:vertAlign w:val="superscript"/>
        </w:rPr>
        <w:t>®</w:t>
      </w:r>
      <w:r>
        <w:t>)</w:t>
      </w:r>
      <w:r w:rsidR="00486ACC">
        <w:t>;</w:t>
      </w:r>
      <w:r>
        <w:t xml:space="preserve"> remember, </w:t>
      </w:r>
      <w:r w:rsidR="005D5FCD">
        <w:t>this organ</w:t>
      </w:r>
      <w:r>
        <w:t xml:space="preserve"> actua</w:t>
      </w:r>
      <w:r w:rsidR="005D5FCD">
        <w:t>lly sits up a bit higher.</w:t>
      </w:r>
      <w:r>
        <w:t xml:space="preserve"> </w:t>
      </w:r>
      <w:r w:rsidR="005D5FCD">
        <w:t>M</w:t>
      </w:r>
      <w:r>
        <w:t xml:space="preserve">uscle and fat </w:t>
      </w:r>
      <w:r w:rsidR="005D5FCD">
        <w:t>are layered under the bladder for support</w:t>
      </w:r>
      <w:r>
        <w:t xml:space="preserve">. You </w:t>
      </w:r>
      <w:r w:rsidR="005D5FCD">
        <w:t xml:space="preserve">can </w:t>
      </w:r>
      <w:r>
        <w:t>add a small amount of fat under the bladder to remind yourself of this detail.</w:t>
      </w:r>
    </w:p>
    <w:p w:rsidR="00EA2BA3" w:rsidRDefault="00EA2BA3" w:rsidP="00EA2BA3">
      <w:pPr>
        <w:pStyle w:val="Activitysub2"/>
        <w:numPr>
          <w:ilvl w:val="0"/>
          <w:numId w:val="0"/>
        </w:numPr>
        <w:ind w:left="1800"/>
      </w:pPr>
    </w:p>
    <w:p w:rsidR="00EA2BA3" w:rsidRDefault="00EA2BA3" w:rsidP="00AA4989">
      <w:pPr>
        <w:pStyle w:val="Activitysub2"/>
      </w:pPr>
      <w:r>
        <w:t xml:space="preserve">Reference your </w:t>
      </w:r>
      <w:r w:rsidR="00263582">
        <w:t>model</w:t>
      </w:r>
      <w:r>
        <w:t xml:space="preserve">’s sex before you build the urethra. The female urethra should not extend very far past the pubic </w:t>
      </w:r>
      <w:proofErr w:type="spellStart"/>
      <w:r>
        <w:t>symphysis</w:t>
      </w:r>
      <w:proofErr w:type="spellEnd"/>
      <w:r>
        <w:t xml:space="preserve">. Use a little longer piece of spaghetti for the male urethra. The key </w:t>
      </w:r>
      <w:r>
        <w:lastRenderedPageBreak/>
        <w:t>word is a “little”</w:t>
      </w:r>
      <w:r w:rsidR="0060475B">
        <w:t xml:space="preserve"> longer. The male urethra should not extend more than a few </w:t>
      </w:r>
      <w:r w:rsidR="005D5FCD">
        <w:t>millimeters</w:t>
      </w:r>
      <w:r w:rsidR="0060475B">
        <w:t xml:space="preserve"> past the</w:t>
      </w:r>
      <w:r w:rsidR="002C5DAA">
        <w:t xml:space="preserve"> pubic </w:t>
      </w:r>
      <w:proofErr w:type="spellStart"/>
      <w:r w:rsidR="002C5DAA">
        <w:t>symphysis</w:t>
      </w:r>
      <w:proofErr w:type="spellEnd"/>
      <w:r w:rsidR="002C5DAA">
        <w:t>.</w:t>
      </w:r>
    </w:p>
    <w:p w:rsidR="0060475B" w:rsidRDefault="0060475B" w:rsidP="0060475B">
      <w:pPr>
        <w:pStyle w:val="Activitysub2"/>
        <w:numPr>
          <w:ilvl w:val="0"/>
          <w:numId w:val="0"/>
        </w:numPr>
      </w:pPr>
    </w:p>
    <w:p w:rsidR="0060475B" w:rsidRDefault="0060475B" w:rsidP="00AA4989">
      <w:pPr>
        <w:pStyle w:val="Activitysub2"/>
      </w:pPr>
      <w:r>
        <w:t xml:space="preserve">Create a small branch for the artery and vein that service the kidney. Choose appropriate colors of clay for each vessel. You will </w:t>
      </w:r>
      <w:r w:rsidR="002C5DAA">
        <w:t xml:space="preserve">attach </w:t>
      </w:r>
      <w:r>
        <w:t xml:space="preserve">these </w:t>
      </w:r>
      <w:r w:rsidR="00C717CD">
        <w:t>connectors</w:t>
      </w:r>
      <w:r>
        <w:t xml:space="preserve"> to major </w:t>
      </w:r>
      <w:r w:rsidR="00C717CD">
        <w:t>vessels</w:t>
      </w:r>
      <w:r>
        <w:t xml:space="preserve"> when you build arteries and veins in upcoming lessons.</w:t>
      </w:r>
    </w:p>
    <w:p w:rsidR="0060475B" w:rsidRDefault="0060475B" w:rsidP="006A6678">
      <w:pPr>
        <w:pStyle w:val="ActivityNumbers"/>
      </w:pPr>
      <w:r>
        <w:t>Share your final product with another group. Compare your models and discuss any diff</w:t>
      </w:r>
      <w:r w:rsidR="005D5FCD">
        <w:t>erences</w:t>
      </w:r>
      <w:r>
        <w:t xml:space="preserve">. </w:t>
      </w:r>
      <w:r w:rsidR="00E93FFD">
        <w:t xml:space="preserve">Remember, </w:t>
      </w:r>
      <w:r w:rsidR="005D5FCD">
        <w:t xml:space="preserve">the </w:t>
      </w:r>
      <w:proofErr w:type="spellStart"/>
      <w:r w:rsidR="00263582">
        <w:t>Maniken</w:t>
      </w:r>
      <w:proofErr w:type="spellEnd"/>
      <w:r w:rsidR="00263582">
        <w:rPr>
          <w:rFonts w:ascii="Times New Roman" w:hAnsi="Times New Roman"/>
          <w:vertAlign w:val="superscript"/>
        </w:rPr>
        <w:t>®</w:t>
      </w:r>
      <w:r w:rsidR="005D5FCD">
        <w:t xml:space="preserve"> urinary systems</w:t>
      </w:r>
      <w:r w:rsidR="00E93FFD">
        <w:t xml:space="preserve"> do not have to look identical, but the anatomy should be accurate. </w:t>
      </w:r>
    </w:p>
    <w:p w:rsidR="004D5370" w:rsidRDefault="00853159" w:rsidP="006A6678">
      <w:pPr>
        <w:pStyle w:val="ActivityNumbers"/>
      </w:pPr>
      <w:r>
        <w:t xml:space="preserve">Obtain a </w:t>
      </w:r>
      <w:r w:rsidR="005D5FCD">
        <w:t>human body graphic organizer from your teacher</w:t>
      </w:r>
      <w:r>
        <w:t xml:space="preserve">. Label the diagram “Urinary System” and add in the organs you have built on your </w:t>
      </w:r>
      <w:r w:rsidR="00263582">
        <w:t>model</w:t>
      </w:r>
      <w:r>
        <w:t xml:space="preserve">. </w:t>
      </w:r>
      <w:r w:rsidR="005D5FCD">
        <w:t xml:space="preserve">Label each organ and write a simple description of the function of each part. </w:t>
      </w:r>
    </w:p>
    <w:p w:rsidR="00B3396E" w:rsidRDefault="002C5DAA" w:rsidP="006A6678">
      <w:pPr>
        <w:pStyle w:val="ActivityNumbers"/>
      </w:pPr>
      <w:r>
        <w:t xml:space="preserve">Note that the </w:t>
      </w:r>
      <w:r w:rsidR="00B3396E">
        <w:t xml:space="preserve">bladder is made up of a tissue called </w:t>
      </w:r>
      <w:r w:rsidR="00B3396E" w:rsidRPr="00486ACC">
        <w:rPr>
          <w:i/>
        </w:rPr>
        <w:t>transitional epithelium</w:t>
      </w:r>
      <w:r w:rsidR="00B3396E">
        <w:t>. Research how the structure of this tissue type is perfect for the function of the bladder.</w:t>
      </w:r>
      <w:r w:rsidR="005D5FCD">
        <w:t xml:space="preserve"> How does cell shape differ when the bladder is full and when the bladder is empty?</w:t>
      </w:r>
      <w:r w:rsidR="00B3396E">
        <w:t xml:space="preserve"> Describe your findings in your </w:t>
      </w:r>
      <w:r w:rsidR="00B04AF1">
        <w:t>laboratory journal</w:t>
      </w:r>
      <w:r w:rsidR="00B3396E">
        <w:t xml:space="preserve">. </w:t>
      </w:r>
    </w:p>
    <w:p w:rsidR="00767CA2" w:rsidRDefault="00CB4243" w:rsidP="00961790">
      <w:pPr>
        <w:pStyle w:val="ActivitySection"/>
      </w:pPr>
      <w:r>
        <w:t>Conclusion</w:t>
      </w:r>
    </w:p>
    <w:p w:rsidR="00AA4989" w:rsidRDefault="00AA4989" w:rsidP="002936B0">
      <w:pPr>
        <w:pStyle w:val="ActivityNumbers"/>
        <w:numPr>
          <w:ilvl w:val="0"/>
          <w:numId w:val="47"/>
        </w:numPr>
      </w:pPr>
      <w:r>
        <w:t>What are the main functions of the urinary system?</w:t>
      </w:r>
    </w:p>
    <w:p w:rsidR="00EF4F78" w:rsidRDefault="00EF4F78" w:rsidP="00EF4F78">
      <w:pPr>
        <w:pStyle w:val="ActivityNumbers"/>
        <w:numPr>
          <w:ilvl w:val="0"/>
          <w:numId w:val="0"/>
        </w:numPr>
        <w:ind w:left="720" w:hanging="360"/>
      </w:pPr>
    </w:p>
    <w:p w:rsidR="00EF4F78" w:rsidRDefault="00E705C1" w:rsidP="00EF4F78">
      <w:pPr>
        <w:pStyle w:val="ActivityNumbers"/>
        <w:numPr>
          <w:ilvl w:val="0"/>
          <w:numId w:val="0"/>
        </w:numPr>
        <w:ind w:left="720" w:hanging="360"/>
      </w:pPr>
      <w:r>
        <w:t xml:space="preserve">The main functions of the of the urinary system is </w:t>
      </w:r>
      <w:r w:rsidR="00713977">
        <w:t>to remove liquid waste from the body.</w:t>
      </w:r>
    </w:p>
    <w:p w:rsidR="00EF4F78" w:rsidRDefault="00EF4F78" w:rsidP="00EF4F78">
      <w:pPr>
        <w:pStyle w:val="ActivityNumbers"/>
        <w:numPr>
          <w:ilvl w:val="0"/>
          <w:numId w:val="0"/>
        </w:numPr>
        <w:ind w:left="720" w:hanging="360"/>
      </w:pPr>
    </w:p>
    <w:p w:rsidR="005D5FCD" w:rsidRDefault="005D5FCD" w:rsidP="00EF4F78">
      <w:pPr>
        <w:pStyle w:val="ActivityNumbers"/>
        <w:numPr>
          <w:ilvl w:val="0"/>
          <w:numId w:val="0"/>
        </w:numPr>
        <w:ind w:left="720" w:hanging="360"/>
      </w:pPr>
    </w:p>
    <w:p w:rsidR="005D5FCD" w:rsidRDefault="005D5FCD" w:rsidP="00EF4F78">
      <w:pPr>
        <w:pStyle w:val="ActivityNumbers"/>
        <w:numPr>
          <w:ilvl w:val="0"/>
          <w:numId w:val="0"/>
        </w:numPr>
        <w:ind w:left="720" w:hanging="360"/>
      </w:pPr>
    </w:p>
    <w:p w:rsidR="00EF4F78" w:rsidRDefault="00EF4F78" w:rsidP="00EF4F78">
      <w:pPr>
        <w:pStyle w:val="ActivityNumbers"/>
        <w:numPr>
          <w:ilvl w:val="0"/>
          <w:numId w:val="0"/>
        </w:numPr>
        <w:ind w:left="720" w:hanging="360"/>
      </w:pPr>
    </w:p>
    <w:p w:rsidR="00EF4F78" w:rsidRDefault="00EF4F78" w:rsidP="00EF4F78">
      <w:pPr>
        <w:pStyle w:val="ActivityNumbers"/>
        <w:numPr>
          <w:ilvl w:val="0"/>
          <w:numId w:val="0"/>
        </w:numPr>
        <w:ind w:left="720" w:hanging="360"/>
      </w:pPr>
    </w:p>
    <w:p w:rsidR="00EF4F78" w:rsidRDefault="00EF4F78" w:rsidP="002936B0">
      <w:pPr>
        <w:pStyle w:val="ActivityNumbers"/>
        <w:numPr>
          <w:ilvl w:val="0"/>
          <w:numId w:val="47"/>
        </w:numPr>
      </w:pPr>
      <w:r>
        <w:t>Beginning with the kidney, trace the organs through which urine travels.</w:t>
      </w:r>
    </w:p>
    <w:p w:rsidR="00713977" w:rsidRPr="00713977" w:rsidRDefault="00713977" w:rsidP="00713977">
      <w:pPr>
        <w:pStyle w:val="ActivityNumbers"/>
        <w:numPr>
          <w:ilvl w:val="0"/>
          <w:numId w:val="0"/>
        </w:numPr>
        <w:ind w:left="540"/>
        <w:textAlignment w:val="baseline"/>
        <w:rPr>
          <w:rFonts w:ascii="inherit" w:hAnsi="inherit"/>
          <w:color w:val="000000" w:themeColor="text1"/>
          <w:sz w:val="8"/>
          <w:szCs w:val="20"/>
        </w:rPr>
      </w:pPr>
      <w:r w:rsidRPr="00713977">
        <w:rPr>
          <w:rFonts w:ascii="inherit" w:hAnsi="inherit"/>
          <w:color w:val="000000" w:themeColor="text1"/>
          <w:sz w:val="28"/>
        </w:rPr>
        <w:t>First, blood flows through the kidneys, filtering out the Urea and other toxins.</w:t>
      </w:r>
    </w:p>
    <w:p w:rsidR="00EF4F78" w:rsidRPr="00713977" w:rsidRDefault="00EF4F78" w:rsidP="00EF4F78">
      <w:pPr>
        <w:pStyle w:val="ActivityNumbers"/>
        <w:numPr>
          <w:ilvl w:val="0"/>
          <w:numId w:val="0"/>
        </w:numPr>
        <w:rPr>
          <w:sz w:val="14"/>
        </w:rPr>
      </w:pPr>
    </w:p>
    <w:p w:rsidR="00713977" w:rsidRPr="00713977" w:rsidRDefault="00713977" w:rsidP="00713977">
      <w:pPr>
        <w:numPr>
          <w:ilvl w:val="0"/>
          <w:numId w:val="49"/>
        </w:numPr>
        <w:ind w:left="0"/>
        <w:textAlignment w:val="baseline"/>
        <w:rPr>
          <w:rFonts w:ascii="inherit" w:hAnsi="inherit" w:cs="Arial"/>
          <w:color w:val="FFFFFF"/>
          <w:sz w:val="20"/>
          <w:szCs w:val="20"/>
        </w:rPr>
      </w:pPr>
      <w:r w:rsidRPr="00713977">
        <w:rPr>
          <w:rFonts w:ascii="inherit" w:hAnsi="inherit" w:cs="Arial"/>
          <w:color w:val="FFFFFF"/>
          <w:sz w:val="26"/>
        </w:rPr>
        <w:t>First</w:t>
      </w:r>
      <w:r w:rsidRPr="00713977">
        <w:rPr>
          <w:rFonts w:ascii="inherit" w:hAnsi="inherit" w:cs="Arial"/>
          <w:color w:val="FFFFFF"/>
          <w:sz w:val="42"/>
        </w:rPr>
        <w:t xml:space="preserve">, blood </w:t>
      </w:r>
      <w:r w:rsidRPr="00713977">
        <w:rPr>
          <w:rFonts w:ascii="inherit" w:hAnsi="inherit" w:cs="Arial"/>
          <w:color w:val="FFFFFF"/>
          <w:sz w:val="36"/>
        </w:rPr>
        <w:t>flows</w:t>
      </w:r>
      <w:r w:rsidRPr="00713977">
        <w:rPr>
          <w:rFonts w:ascii="inherit" w:hAnsi="inherit" w:cs="Arial"/>
          <w:color w:val="FFFFFF"/>
          <w:sz w:val="42"/>
        </w:rPr>
        <w:t xml:space="preserve"> through the kidneys, filtering out the Urea and other toxins.</w:t>
      </w:r>
    </w:p>
    <w:p w:rsidR="00EF4F78" w:rsidRDefault="00EF4F78" w:rsidP="00EF4F78">
      <w:pPr>
        <w:pStyle w:val="ActivityNumbers"/>
        <w:numPr>
          <w:ilvl w:val="0"/>
          <w:numId w:val="0"/>
        </w:numPr>
      </w:pPr>
    </w:p>
    <w:p w:rsidR="005D5FCD" w:rsidRDefault="005D5FCD" w:rsidP="00EF4F78">
      <w:pPr>
        <w:pStyle w:val="ActivityNumbers"/>
        <w:numPr>
          <w:ilvl w:val="0"/>
          <w:numId w:val="0"/>
        </w:numPr>
      </w:pPr>
    </w:p>
    <w:p w:rsidR="005D5FCD" w:rsidRDefault="005D5FCD" w:rsidP="00EF4F78">
      <w:pPr>
        <w:pStyle w:val="ActivityNumbers"/>
        <w:numPr>
          <w:ilvl w:val="0"/>
          <w:numId w:val="0"/>
        </w:numPr>
      </w:pPr>
    </w:p>
    <w:p w:rsidR="005D5FCD" w:rsidRDefault="005D5FCD" w:rsidP="00EF4F78">
      <w:pPr>
        <w:pStyle w:val="ActivityNumbers"/>
        <w:numPr>
          <w:ilvl w:val="0"/>
          <w:numId w:val="0"/>
        </w:numPr>
      </w:pPr>
    </w:p>
    <w:p w:rsidR="00EF4F78" w:rsidRDefault="00EF4F78" w:rsidP="00EF4F78">
      <w:pPr>
        <w:pStyle w:val="ActivityNumbers"/>
        <w:numPr>
          <w:ilvl w:val="0"/>
          <w:numId w:val="0"/>
        </w:numPr>
      </w:pPr>
    </w:p>
    <w:p w:rsidR="00EF4F78" w:rsidRDefault="00EF4F78" w:rsidP="00EF4F78">
      <w:pPr>
        <w:pStyle w:val="ActivityNumbers"/>
        <w:numPr>
          <w:ilvl w:val="0"/>
          <w:numId w:val="0"/>
        </w:numPr>
      </w:pPr>
    </w:p>
    <w:p w:rsidR="0060475B" w:rsidRDefault="0060475B" w:rsidP="0060475B">
      <w:pPr>
        <w:pStyle w:val="ActivityNumbers"/>
        <w:numPr>
          <w:ilvl w:val="0"/>
          <w:numId w:val="0"/>
        </w:numPr>
        <w:ind w:left="720" w:hanging="360"/>
      </w:pPr>
    </w:p>
    <w:p w:rsidR="00AA4989" w:rsidRDefault="00AA4989" w:rsidP="002936B0">
      <w:pPr>
        <w:pStyle w:val="ActivityNumbers"/>
        <w:numPr>
          <w:ilvl w:val="0"/>
          <w:numId w:val="47"/>
        </w:numPr>
      </w:pPr>
      <w:r>
        <w:t>What organs or structures in the body</w:t>
      </w:r>
      <w:r w:rsidR="00EF4F78">
        <w:t xml:space="preserve"> (other than the urinary system)</w:t>
      </w:r>
      <w:r>
        <w:t xml:space="preserve"> help you maintain a water balance? Explain.</w:t>
      </w:r>
    </w:p>
    <w:p w:rsidR="0060475B" w:rsidRDefault="0060475B" w:rsidP="0060475B">
      <w:pPr>
        <w:pStyle w:val="ActivityNumbers"/>
        <w:numPr>
          <w:ilvl w:val="0"/>
          <w:numId w:val="0"/>
        </w:numPr>
        <w:ind w:left="720" w:hanging="360"/>
      </w:pPr>
    </w:p>
    <w:p w:rsidR="0060475B" w:rsidRDefault="00713977" w:rsidP="0060475B">
      <w:pPr>
        <w:pStyle w:val="ActivityNumbers"/>
        <w:numPr>
          <w:ilvl w:val="0"/>
          <w:numId w:val="0"/>
        </w:numPr>
        <w:ind w:left="720" w:hanging="360"/>
      </w:pPr>
      <w:r>
        <w:rPr>
          <w:color w:val="222222"/>
          <w:sz w:val="25"/>
          <w:szCs w:val="25"/>
          <w:shd w:val="clear" w:color="auto" w:fill="FFFFFF"/>
        </w:rPr>
        <w:t>Include the</w:t>
      </w:r>
      <w:r>
        <w:rPr>
          <w:rStyle w:val="apple-converted-space"/>
          <w:color w:val="222222"/>
          <w:sz w:val="25"/>
          <w:szCs w:val="25"/>
          <w:shd w:val="clear" w:color="auto" w:fill="FFFFFF"/>
        </w:rPr>
        <w:t> </w:t>
      </w:r>
      <w:r w:rsidRPr="00713977">
        <w:rPr>
          <w:bCs/>
          <w:color w:val="222222"/>
          <w:sz w:val="25"/>
          <w:szCs w:val="25"/>
          <w:shd w:val="clear" w:color="auto" w:fill="FFFFFF"/>
        </w:rPr>
        <w:t>kidneys</w:t>
      </w:r>
      <w:r>
        <w:rPr>
          <w:color w:val="222222"/>
          <w:sz w:val="25"/>
          <w:szCs w:val="25"/>
          <w:shd w:val="clear" w:color="auto" w:fill="FFFFFF"/>
        </w:rPr>
        <w:t xml:space="preserve">, </w:t>
      </w:r>
      <w:proofErr w:type="spellStart"/>
      <w:r>
        <w:rPr>
          <w:color w:val="222222"/>
          <w:sz w:val="25"/>
          <w:szCs w:val="25"/>
          <w:shd w:val="clear" w:color="auto" w:fill="FFFFFF"/>
        </w:rPr>
        <w:t>ureters</w:t>
      </w:r>
      <w:proofErr w:type="spellEnd"/>
      <w:r>
        <w:rPr>
          <w:color w:val="222222"/>
          <w:sz w:val="25"/>
          <w:szCs w:val="25"/>
          <w:shd w:val="clear" w:color="auto" w:fill="FFFFFF"/>
        </w:rPr>
        <w:t>,</w:t>
      </w:r>
      <w:r>
        <w:rPr>
          <w:rStyle w:val="apple-converted-space"/>
          <w:color w:val="222222"/>
          <w:sz w:val="25"/>
          <w:szCs w:val="25"/>
          <w:shd w:val="clear" w:color="auto" w:fill="FFFFFF"/>
        </w:rPr>
        <w:t> </w:t>
      </w:r>
      <w:r w:rsidRPr="00713977">
        <w:rPr>
          <w:bCs/>
          <w:color w:val="222222"/>
          <w:sz w:val="25"/>
          <w:szCs w:val="25"/>
          <w:shd w:val="clear" w:color="auto" w:fill="FFFFFF"/>
        </w:rPr>
        <w:t>bladder</w:t>
      </w:r>
      <w:r>
        <w:rPr>
          <w:color w:val="222222"/>
          <w:sz w:val="25"/>
          <w:szCs w:val="25"/>
          <w:shd w:val="clear" w:color="auto" w:fill="FFFFFF"/>
        </w:rPr>
        <w:t xml:space="preserve">, and </w:t>
      </w:r>
      <w:r w:rsidRPr="00713977">
        <w:rPr>
          <w:bCs/>
          <w:color w:val="222222"/>
          <w:sz w:val="25"/>
          <w:szCs w:val="25"/>
          <w:shd w:val="clear" w:color="auto" w:fill="FFFFFF"/>
        </w:rPr>
        <w:t>urethra</w:t>
      </w:r>
      <w:r>
        <w:rPr>
          <w:color w:val="222222"/>
          <w:sz w:val="25"/>
          <w:szCs w:val="25"/>
          <w:shd w:val="clear" w:color="auto" w:fill="FFFFFF"/>
        </w:rPr>
        <w:t>.</w:t>
      </w:r>
      <w:r>
        <w:rPr>
          <w:rStyle w:val="apple-converted-space"/>
          <w:color w:val="222222"/>
          <w:sz w:val="25"/>
          <w:szCs w:val="25"/>
          <w:shd w:val="clear" w:color="auto" w:fill="FFFFFF"/>
        </w:rPr>
        <w:t> </w:t>
      </w:r>
    </w:p>
    <w:p w:rsidR="00EF4F78" w:rsidRDefault="00EF4F78" w:rsidP="0060475B">
      <w:pPr>
        <w:pStyle w:val="ActivityNumbers"/>
        <w:numPr>
          <w:ilvl w:val="0"/>
          <w:numId w:val="0"/>
        </w:numPr>
        <w:ind w:left="720" w:hanging="360"/>
      </w:pPr>
    </w:p>
    <w:p w:rsidR="005D5FCD" w:rsidRDefault="005D5FCD" w:rsidP="0060475B">
      <w:pPr>
        <w:pStyle w:val="ActivityNumbers"/>
        <w:numPr>
          <w:ilvl w:val="0"/>
          <w:numId w:val="0"/>
        </w:numPr>
        <w:ind w:left="720" w:hanging="360"/>
      </w:pPr>
    </w:p>
    <w:p w:rsidR="005D5FCD" w:rsidRDefault="005D5FCD" w:rsidP="0060475B">
      <w:pPr>
        <w:pStyle w:val="ActivityNumbers"/>
        <w:numPr>
          <w:ilvl w:val="0"/>
          <w:numId w:val="0"/>
        </w:numPr>
        <w:ind w:left="720" w:hanging="360"/>
      </w:pPr>
    </w:p>
    <w:p w:rsidR="005D5FCD" w:rsidRDefault="005D5FCD" w:rsidP="0060475B">
      <w:pPr>
        <w:pStyle w:val="ActivityNumbers"/>
        <w:numPr>
          <w:ilvl w:val="0"/>
          <w:numId w:val="0"/>
        </w:numPr>
        <w:ind w:left="720" w:hanging="360"/>
      </w:pPr>
    </w:p>
    <w:p w:rsidR="00EF4F78" w:rsidRDefault="00EF4F78" w:rsidP="0060475B">
      <w:pPr>
        <w:pStyle w:val="ActivityNumbers"/>
        <w:numPr>
          <w:ilvl w:val="0"/>
          <w:numId w:val="0"/>
        </w:numPr>
        <w:ind w:left="720" w:hanging="360"/>
      </w:pPr>
    </w:p>
    <w:p w:rsidR="00EF4F78" w:rsidRDefault="00EF4F78" w:rsidP="0060475B">
      <w:pPr>
        <w:pStyle w:val="ActivityNumbers"/>
        <w:numPr>
          <w:ilvl w:val="0"/>
          <w:numId w:val="0"/>
        </w:numPr>
        <w:ind w:left="720" w:hanging="360"/>
      </w:pPr>
    </w:p>
    <w:p w:rsidR="002936B0" w:rsidRDefault="00AF17AE" w:rsidP="002936B0">
      <w:pPr>
        <w:pStyle w:val="ActivityNumbers"/>
        <w:numPr>
          <w:ilvl w:val="0"/>
          <w:numId w:val="47"/>
        </w:numPr>
      </w:pPr>
      <w:r>
        <w:t>How does the urinary system differ in males and females?</w:t>
      </w:r>
    </w:p>
    <w:p w:rsidR="00AF17AE" w:rsidRDefault="00604714" w:rsidP="00AF17AE">
      <w:pPr>
        <w:pStyle w:val="ActivityNumbers"/>
        <w:numPr>
          <w:ilvl w:val="0"/>
          <w:numId w:val="0"/>
        </w:numPr>
        <w:ind w:left="720" w:hanging="360"/>
      </w:pPr>
      <w:r>
        <w:t xml:space="preserve">Males </w:t>
      </w:r>
      <w:r w:rsidR="00663950">
        <w:t xml:space="preserve">have different organs than females in the urinary system. </w:t>
      </w:r>
    </w:p>
    <w:sectPr w:rsidR="00AF17AE" w:rsidSect="0039771C">
      <w:headerReference w:type="even" r:id="rId12"/>
      <w:headerReference w:type="default" r:id="rId13"/>
      <w:footerReference w:type="even" r:id="rId14"/>
      <w:footerReference w:type="default" r:id="rId15"/>
      <w:headerReference w:type="first" r:id="rId16"/>
      <w:footerReference w:type="first" r:id="rId17"/>
      <w:pgSz w:w="12240" w:h="15840" w:code="1"/>
      <w:pgMar w:top="72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4714" w:rsidRDefault="00604714">
      <w:r>
        <w:separator/>
      </w:r>
    </w:p>
    <w:p w:rsidR="00604714" w:rsidRDefault="00604714"/>
    <w:p w:rsidR="00604714" w:rsidRDefault="00604714"/>
  </w:endnote>
  <w:endnote w:type="continuationSeparator" w:id="0">
    <w:p w:rsidR="00604714" w:rsidRDefault="00604714">
      <w:r>
        <w:continuationSeparator/>
      </w:r>
    </w:p>
    <w:p w:rsidR="00604714" w:rsidRDefault="00604714"/>
    <w:p w:rsidR="00604714" w:rsidRDefault="00604714"/>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714" w:rsidRDefault="0060471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714" w:rsidRDefault="00604714" w:rsidP="004A0298">
    <w:pPr>
      <w:jc w:val="right"/>
      <w:rPr>
        <w:sz w:val="20"/>
        <w:szCs w:val="20"/>
      </w:rPr>
    </w:pPr>
    <w:r>
      <w:rPr>
        <w:rFonts w:cs="Arial"/>
        <w:sz w:val="20"/>
        <w:szCs w:val="20"/>
      </w:rPr>
      <w:t>©</w:t>
    </w:r>
    <w:r>
      <w:rPr>
        <w:sz w:val="20"/>
        <w:szCs w:val="20"/>
      </w:rPr>
      <w:t xml:space="preserve"> 2009 Project Lead The Way, Inc.</w:t>
    </w:r>
  </w:p>
  <w:p w:rsidR="00604714" w:rsidRDefault="00604714" w:rsidP="004A0298">
    <w:pPr>
      <w:pStyle w:val="Footer"/>
    </w:pPr>
    <w:r>
      <w:t>HBS Activity 3.4.1</w:t>
    </w:r>
    <w:bookmarkStart w:id="0" w:name="_GoBack"/>
    <w:bookmarkEnd w:id="0"/>
    <w:r>
      <w:t xml:space="preserve"> Hook Up the Plumbing! </w:t>
    </w:r>
    <w:r w:rsidRPr="00DA546C">
      <w:t xml:space="preserve">– Page </w:t>
    </w:r>
    <w:r w:rsidR="009A4739">
      <w:fldChar w:fldCharType="begin"/>
    </w:r>
    <w:r w:rsidRPr="00DA546C">
      <w:instrText xml:space="preserve"> PAGE </w:instrText>
    </w:r>
    <w:r w:rsidR="009A4739">
      <w:fldChar w:fldCharType="separate"/>
    </w:r>
    <w:r w:rsidR="00CA0ABC">
      <w:rPr>
        <w:noProof/>
      </w:rPr>
      <w:t>1</w:t>
    </w:r>
    <w:r w:rsidR="009A4739">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714" w:rsidRDefault="006047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4714" w:rsidRDefault="00604714">
      <w:r>
        <w:separator/>
      </w:r>
    </w:p>
    <w:p w:rsidR="00604714" w:rsidRDefault="00604714"/>
    <w:p w:rsidR="00604714" w:rsidRDefault="00604714"/>
  </w:footnote>
  <w:footnote w:type="continuationSeparator" w:id="0">
    <w:p w:rsidR="00604714" w:rsidRDefault="00604714">
      <w:r>
        <w:continuationSeparator/>
      </w:r>
    </w:p>
    <w:p w:rsidR="00604714" w:rsidRDefault="00604714"/>
    <w:p w:rsidR="00604714" w:rsidRDefault="0060471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714" w:rsidRDefault="00604714"/>
  <w:p w:rsidR="00604714" w:rsidRDefault="00604714"/>
  <w:p w:rsidR="00604714" w:rsidRDefault="0060471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714" w:rsidRDefault="0060471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714" w:rsidRDefault="0060471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1DB"/>
      </v:shape>
    </w:pict>
  </w:numPicBullet>
  <w:abstractNum w:abstractNumId="0">
    <w:nsid w:val="00254BE4"/>
    <w:multiLevelType w:val="hybridMultilevel"/>
    <w:tmpl w:val="3196D52C"/>
    <w:lvl w:ilvl="0" w:tplc="7890CC10">
      <w:start w:val="1"/>
      <w:numFmt w:val="bullet"/>
      <w:pStyle w:val="ActivitySub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
    <w:nsid w:val="02813672"/>
    <w:multiLevelType w:val="hybridMultilevel"/>
    <w:tmpl w:val="024C9C52"/>
    <w:lvl w:ilvl="0" w:tplc="96605F3C">
      <w:start w:val="1"/>
      <w:numFmt w:val="bullet"/>
      <w:pStyle w:val="activity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736EB8"/>
    <w:multiLevelType w:val="hybridMultilevel"/>
    <w:tmpl w:val="3592B30A"/>
    <w:lvl w:ilvl="0" w:tplc="DF705930">
      <w:start w:val="1"/>
      <w:numFmt w:val="bullet"/>
      <w:lvlText w:val=""/>
      <w:lvlJc w:val="left"/>
      <w:pPr>
        <w:tabs>
          <w:tab w:val="num" w:pos="1080"/>
        </w:tabs>
        <w:ind w:left="129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18438A"/>
    <w:multiLevelType w:val="multilevel"/>
    <w:tmpl w:val="66E852D4"/>
    <w:styleLink w:val="AlphaCapital"/>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ACA0992"/>
    <w:multiLevelType w:val="multilevel"/>
    <w:tmpl w:val="FC0CE060"/>
    <w:styleLink w:val="ProcedureBullet"/>
    <w:lvl w:ilvl="0">
      <w:start w:val="1"/>
      <w:numFmt w:val="bullet"/>
      <w:lvlText w:val=""/>
      <w:lvlJc w:val="left"/>
      <w:pPr>
        <w:tabs>
          <w:tab w:val="num" w:pos="1080"/>
        </w:tabs>
        <w:ind w:left="1080" w:hanging="360"/>
      </w:pPr>
      <w:rPr>
        <w:rFonts w:ascii="Symbol" w:hAnsi="Symbol"/>
        <w:sz w:val="24"/>
      </w:r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nsid w:val="0D3E415A"/>
    <w:multiLevelType w:val="hybridMultilevel"/>
    <w:tmpl w:val="B6E295CA"/>
    <w:lvl w:ilvl="0" w:tplc="4EB4C294">
      <w:start w:val="1"/>
      <w:numFmt w:val="bullet"/>
      <w:lvlText w:val=""/>
      <w:lvlJc w:val="left"/>
      <w:pPr>
        <w:tabs>
          <w:tab w:val="num" w:pos="1800"/>
        </w:tabs>
        <w:ind w:left="180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D67683B"/>
    <w:multiLevelType w:val="multilevel"/>
    <w:tmpl w:val="8EEED9D2"/>
    <w:lvl w:ilvl="0">
      <w:start w:val="1"/>
      <w:numFmt w:val="bullet"/>
      <w:lvlText w:val=""/>
      <w:lvlJc w:val="left"/>
      <w:pPr>
        <w:tabs>
          <w:tab w:val="num" w:pos="360"/>
        </w:tabs>
        <w:ind w:left="360" w:hanging="360"/>
      </w:pPr>
      <w:rPr>
        <w:rFonts w:ascii="Symbol" w:hAnsi="Symbol"/>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nsid w:val="101229AB"/>
    <w:multiLevelType w:val="hybridMultilevel"/>
    <w:tmpl w:val="88244404"/>
    <w:lvl w:ilvl="0" w:tplc="FD10155E">
      <w:start w:val="1"/>
      <w:numFmt w:val="bullet"/>
      <w:lvlText w:val=""/>
      <w:lvlJc w:val="left"/>
      <w:pPr>
        <w:tabs>
          <w:tab w:val="num" w:pos="144"/>
        </w:tabs>
        <w:ind w:left="144" w:hanging="144"/>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82B51EA"/>
    <w:multiLevelType w:val="multilevel"/>
    <w:tmpl w:val="8EEED9D2"/>
    <w:lvl w:ilvl="0">
      <w:start w:val="1"/>
      <w:numFmt w:val="bullet"/>
      <w:lvlText w:val=""/>
      <w:lvlJc w:val="left"/>
      <w:pPr>
        <w:tabs>
          <w:tab w:val="num" w:pos="360"/>
        </w:tabs>
        <w:ind w:left="360" w:hanging="360"/>
      </w:pPr>
      <w:rPr>
        <w:rFonts w:ascii="Arial" w:hAnsi="Arial"/>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9">
    <w:nsid w:val="1AF90699"/>
    <w:multiLevelType w:val="multilevel"/>
    <w:tmpl w:val="DD7A3D34"/>
    <w:lvl w:ilvl="0">
      <w:start w:val="1"/>
      <w:numFmt w:val="bullet"/>
      <w:lvlText w:val=""/>
      <w:lvlPicBulletId w:val="0"/>
      <w:lvlJc w:val="left"/>
      <w:pPr>
        <w:tabs>
          <w:tab w:val="num" w:pos="1555"/>
        </w:tabs>
        <w:ind w:left="1555" w:hanging="360"/>
      </w:pPr>
      <w:rPr>
        <w:rFonts w:ascii="Symbol" w:hAnsi="Symbol" w:hint="default"/>
        <w:b w:val="0"/>
        <w:i w:val="0"/>
        <w:sz w:val="24"/>
        <w:szCs w:val="24"/>
      </w:rPr>
    </w:lvl>
    <w:lvl w:ilvl="1">
      <w:start w:val="1"/>
      <w:numFmt w:val="bullet"/>
      <w:lvlText w:val=""/>
      <w:lvlJc w:val="left"/>
      <w:pPr>
        <w:tabs>
          <w:tab w:val="num" w:pos="1627"/>
        </w:tabs>
        <w:ind w:left="1627" w:hanging="360"/>
      </w:pPr>
      <w:rPr>
        <w:rFonts w:ascii="Symbol" w:hAnsi="Symbol" w:hint="default"/>
        <w:b w:val="0"/>
        <w:i w:val="0"/>
        <w:sz w:val="24"/>
        <w:szCs w:val="24"/>
      </w:rPr>
    </w:lvl>
    <w:lvl w:ilvl="2">
      <w:start w:val="1"/>
      <w:numFmt w:val="bullet"/>
      <w:lvlText w:val=""/>
      <w:lvlJc w:val="left"/>
      <w:pPr>
        <w:tabs>
          <w:tab w:val="num" w:pos="2347"/>
        </w:tabs>
        <w:ind w:left="2347" w:hanging="360"/>
      </w:pPr>
      <w:rPr>
        <w:rFonts w:ascii="Wingdings" w:hAnsi="Wingding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0">
    <w:nsid w:val="1E7B1C77"/>
    <w:multiLevelType w:val="multilevel"/>
    <w:tmpl w:val="EF508B80"/>
    <w:styleLink w:val="Special3rdLevelBullet"/>
    <w:lvl w:ilvl="0">
      <w:start w:val="1"/>
      <w:numFmt w:val="bullet"/>
      <w:lvlText w:val=""/>
      <w:lvlJc w:val="left"/>
      <w:pPr>
        <w:tabs>
          <w:tab w:val="num" w:pos="144"/>
        </w:tabs>
        <w:ind w:left="144" w:hanging="144"/>
      </w:pPr>
      <w:rPr>
        <w:rFonts w:ascii="Wingdings" w:hAnsi="Wingdings"/>
      </w:r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F192EBA"/>
    <w:multiLevelType w:val="hybridMultilevel"/>
    <w:tmpl w:val="DAAEE37A"/>
    <w:lvl w:ilvl="0" w:tplc="0EBEEA90">
      <w:start w:val="1"/>
      <w:numFmt w:val="bullet"/>
      <w:lvlText w:val="o"/>
      <w:lvlJc w:val="left"/>
      <w:pPr>
        <w:tabs>
          <w:tab w:val="num" w:pos="648"/>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4EA4CBC"/>
    <w:multiLevelType w:val="hybridMultilevel"/>
    <w:tmpl w:val="8D649D12"/>
    <w:lvl w:ilvl="0" w:tplc="C40A41D8">
      <w:start w:val="1"/>
      <w:numFmt w:val="bullet"/>
      <w:pStyle w:val="ActivitySubLetHLItalic"/>
      <w:lvlText w:val="o"/>
      <w:lvlJc w:val="left"/>
      <w:pPr>
        <w:tabs>
          <w:tab w:val="num" w:pos="1080"/>
        </w:tabs>
        <w:ind w:left="2016" w:hanging="216"/>
      </w:pPr>
      <w:rPr>
        <w:rFonts w:ascii="Courier New" w:hAnsi="Courier New" w:hint="default"/>
        <w:color w:val="00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5172F3E"/>
    <w:multiLevelType w:val="hybridMultilevel"/>
    <w:tmpl w:val="AE7440E0"/>
    <w:lvl w:ilvl="0" w:tplc="79CE7732">
      <w:start w:val="1"/>
      <w:numFmt w:val="decimal"/>
      <w:lvlText w:val="%1."/>
      <w:lvlJc w:val="left"/>
      <w:pPr>
        <w:tabs>
          <w:tab w:val="num" w:pos="720"/>
        </w:tabs>
        <w:ind w:left="720" w:hanging="360"/>
      </w:pPr>
      <w:rPr>
        <w:rFonts w:ascii="Arial" w:hAnsi="Arial"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6025154"/>
    <w:multiLevelType w:val="multilevel"/>
    <w:tmpl w:val="C27482D6"/>
    <w:styleLink w:val="ArrowBulleted"/>
    <w:lvl w:ilvl="0">
      <w:start w:val="1"/>
      <w:numFmt w:val="bullet"/>
      <w:lvlText w:val=""/>
      <w:lvlJc w:val="left"/>
      <w:pPr>
        <w:tabs>
          <w:tab w:val="num" w:pos="1800"/>
        </w:tabs>
        <w:ind w:left="1800" w:hanging="360"/>
      </w:pPr>
      <w:rPr>
        <w:rFonts w:ascii="Wingdings" w:hAnsi="Wingdings" w:hint="default"/>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5">
    <w:nsid w:val="261A78B1"/>
    <w:multiLevelType w:val="multilevel"/>
    <w:tmpl w:val="D0C6C1C0"/>
    <w:lvl w:ilvl="0">
      <w:start w:val="1"/>
      <w:numFmt w:val="bullet"/>
      <w:lvlText w:val=""/>
      <w:lvlPicBulletId w:val="0"/>
      <w:lvlJc w:val="left"/>
      <w:pPr>
        <w:tabs>
          <w:tab w:val="num" w:pos="907"/>
        </w:tabs>
        <w:ind w:left="907" w:hanging="360"/>
      </w:pPr>
      <w:rPr>
        <w:rFonts w:ascii="Arial" w:hAnsi="Arial"/>
        <w:color w:val="auto"/>
        <w:spacing w:val="12"/>
        <w:sz w:val="24"/>
        <w:szCs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6">
    <w:nsid w:val="269433C2"/>
    <w:multiLevelType w:val="multilevel"/>
    <w:tmpl w:val="8452E4C2"/>
    <w:styleLink w:val="TopicalOutlineNumbers"/>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2A3D271E"/>
    <w:multiLevelType w:val="multilevel"/>
    <w:tmpl w:val="C4C09536"/>
    <w:styleLink w:val="LetterBullets"/>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hAnsi="Aria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ED85EC1"/>
    <w:multiLevelType w:val="hybridMultilevel"/>
    <w:tmpl w:val="8C726CF8"/>
    <w:lvl w:ilvl="0" w:tplc="58449B40">
      <w:start w:val="1"/>
      <w:numFmt w:val="lowerLetter"/>
      <w:pStyle w:val="AlphaLowerCaseSub"/>
      <w:lvlText w:val="%1."/>
      <w:lvlJc w:val="left"/>
      <w:pPr>
        <w:tabs>
          <w:tab w:val="num" w:pos="1080"/>
        </w:tabs>
        <w:ind w:left="1440" w:hanging="360"/>
      </w:pPr>
      <w:rPr>
        <w:rFonts w:ascii="Arial" w:hAnsi="Arial" w:hint="default"/>
        <w:b w:val="0"/>
        <w:i w:val="0"/>
        <w:sz w:val="24"/>
        <w:szCs w:val="24"/>
      </w:rPr>
    </w:lvl>
    <w:lvl w:ilvl="1" w:tplc="FFFFFFFF">
      <w:start w:val="1"/>
      <w:numFmt w:val="lowerLetter"/>
      <w:lvlText w:val="%2."/>
      <w:lvlJc w:val="left"/>
      <w:pPr>
        <w:tabs>
          <w:tab w:val="num" w:pos="1800"/>
        </w:tabs>
        <w:ind w:left="1800" w:hanging="360"/>
      </w:pPr>
      <w:rPr>
        <w:rFonts w:ascii="Arial" w:hAnsi="Arial" w:hint="default"/>
        <w:b w:val="0"/>
        <w:i w:val="0"/>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9">
    <w:nsid w:val="2F8F3EFF"/>
    <w:multiLevelType w:val="multilevel"/>
    <w:tmpl w:val="5932441C"/>
    <w:styleLink w:val="LetterBoldList"/>
    <w:lvl w:ilvl="0">
      <w:start w:val="1"/>
      <w:numFmt w:val="upperLetter"/>
      <w:lvlText w:val="%1."/>
      <w:lvlJc w:val="left"/>
      <w:pPr>
        <w:tabs>
          <w:tab w:val="num" w:pos="720"/>
        </w:tabs>
        <w:ind w:left="720" w:hanging="360"/>
      </w:pPr>
      <w:rPr>
        <w:rFonts w:ascii="Arial" w:hAnsi="Arial"/>
        <w:b/>
        <w:sz w:val="24"/>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26C249B"/>
    <w:multiLevelType w:val="multilevel"/>
    <w:tmpl w:val="D68A206C"/>
    <w:lvl w:ilvl="0">
      <w:start w:val="1"/>
      <w:numFmt w:val="decimal"/>
      <w:lvlText w:val="%1."/>
      <w:lvlJc w:val="left"/>
      <w:pPr>
        <w:tabs>
          <w:tab w:val="num" w:pos="1800"/>
        </w:tabs>
        <w:ind w:left="1800" w:hanging="360"/>
      </w:pPr>
      <w:rPr>
        <w:rFonts w:ascii="Arial" w:hAnsi="Arial"/>
        <w:sz w:val="24"/>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1">
    <w:nsid w:val="337A7A51"/>
    <w:multiLevelType w:val="multilevel"/>
    <w:tmpl w:val="87ECD0B2"/>
    <w:styleLink w:val="AlphaNumbered"/>
    <w:lvl w:ilvl="0">
      <w:start w:val="1"/>
      <w:numFmt w:val="lowerLetter"/>
      <w:lvlText w:val="%1."/>
      <w:lvlJc w:val="left"/>
      <w:pPr>
        <w:tabs>
          <w:tab w:val="num" w:pos="1440"/>
        </w:tabs>
        <w:ind w:left="1440" w:hanging="360"/>
      </w:pPr>
      <w:rPr>
        <w:rFonts w:ascii="Arial" w:hAnsi="Aria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341A0A75"/>
    <w:multiLevelType w:val="hybridMultilevel"/>
    <w:tmpl w:val="E0582898"/>
    <w:lvl w:ilvl="0" w:tplc="EBB05EAC">
      <w:start w:val="1"/>
      <w:numFmt w:val="bullet"/>
      <w:pStyle w:val="NOTEActivityBullet"/>
      <w:lvlText w:val=""/>
      <w:lvlJc w:val="left"/>
      <w:pPr>
        <w:tabs>
          <w:tab w:val="num" w:pos="1080"/>
        </w:tabs>
        <w:ind w:left="1296" w:hanging="216"/>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ED11909"/>
    <w:multiLevelType w:val="multilevel"/>
    <w:tmpl w:val="E480AF4E"/>
    <w:lvl w:ilvl="0">
      <w:start w:val="1"/>
      <w:numFmt w:val="bullet"/>
      <w:lvlText w:val=""/>
      <w:lvlPicBulletId w:val="0"/>
      <w:lvlJc w:val="left"/>
      <w:pPr>
        <w:tabs>
          <w:tab w:val="num" w:pos="907"/>
        </w:tabs>
        <w:ind w:left="907" w:hanging="360"/>
      </w:pPr>
      <w:rPr>
        <w:rFonts w:ascii="Symbol" w:hAnsi="Symbol" w:hint="default"/>
        <w:color w:val="auto"/>
        <w:sz w:val="24"/>
        <w:szCs w:val="24"/>
      </w:rPr>
    </w:lvl>
    <w:lvl w:ilvl="1">
      <w:start w:val="1"/>
      <w:numFmt w:val="bullet"/>
      <w:lvlText w:val=""/>
      <w:lvlJc w:val="left"/>
      <w:pPr>
        <w:tabs>
          <w:tab w:val="num" w:pos="1627"/>
        </w:tabs>
        <w:ind w:left="1627" w:hanging="360"/>
      </w:pPr>
      <w:rPr>
        <w:rFonts w:ascii="Wingdings" w:hAnsi="Wingdings"/>
        <w:sz w:val="24"/>
      </w:rPr>
    </w:lvl>
    <w:lvl w:ilvl="2">
      <w:start w:val="1"/>
      <w:numFmt w:val="bullet"/>
      <w:lvlText w:val=""/>
      <w:lvlPicBulletId w:val="0"/>
      <w:lvlJc w:val="left"/>
      <w:pPr>
        <w:tabs>
          <w:tab w:val="num" w:pos="2347"/>
        </w:tabs>
        <w:ind w:left="2347" w:hanging="360"/>
      </w:pPr>
      <w:rPr>
        <w:rFonts w:ascii="Symbol" w:hAnsi="Symbol" w:hint="default"/>
        <w:color w:val="auto"/>
        <w:sz w:val="24"/>
        <w:szCs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24">
    <w:nsid w:val="40C504CC"/>
    <w:multiLevelType w:val="hybridMultilevel"/>
    <w:tmpl w:val="79007EA6"/>
    <w:lvl w:ilvl="0" w:tplc="E1CE2DCE">
      <w:start w:val="1"/>
      <w:numFmt w:val="bullet"/>
      <w:lvlText w:val="o"/>
      <w:lvlJc w:val="left"/>
      <w:pPr>
        <w:tabs>
          <w:tab w:val="num" w:pos="2160"/>
        </w:tabs>
        <w:ind w:left="2160" w:hanging="360"/>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2D2390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4471D38"/>
    <w:multiLevelType w:val="hybridMultilevel"/>
    <w:tmpl w:val="BC3497E4"/>
    <w:lvl w:ilvl="0" w:tplc="97621BBE">
      <w:start w:val="1"/>
      <w:numFmt w:val="bullet"/>
      <w:lvlText w:val=""/>
      <w:lvlJc w:val="left"/>
      <w:pPr>
        <w:tabs>
          <w:tab w:val="num" w:pos="36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7D622C3"/>
    <w:multiLevelType w:val="multilevel"/>
    <w:tmpl w:val="AFCA57AE"/>
    <w:styleLink w:val="ArrowBullet"/>
    <w:lvl w:ilvl="0">
      <w:start w:val="1"/>
      <w:numFmt w:val="bullet"/>
      <w:lvlText w:val=""/>
      <w:lvlJc w:val="left"/>
      <w:pPr>
        <w:tabs>
          <w:tab w:val="num" w:pos="2160"/>
        </w:tabs>
        <w:ind w:left="2664" w:hanging="864"/>
      </w:pPr>
      <w:rPr>
        <w:rFonts w:ascii="Wingdings" w:hAnsi="Wingdings" w:hint="default"/>
        <w:sz w:val="24"/>
      </w:rPr>
    </w:lvl>
    <w:lvl w:ilvl="1">
      <w:start w:val="1"/>
      <w:numFmt w:val="bullet"/>
      <w:lvlText w:val=""/>
      <w:lvlJc w:val="left"/>
      <w:pPr>
        <w:tabs>
          <w:tab w:val="num" w:pos="2160"/>
        </w:tabs>
        <w:ind w:left="2160" w:firstLine="0"/>
      </w:pPr>
      <w:rPr>
        <w:rFonts w:ascii="Wingdings" w:hAnsi="Wingdings" w:hint="default"/>
        <w:sz w:val="24"/>
        <w:szCs w:val="24"/>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8">
    <w:nsid w:val="49020A02"/>
    <w:multiLevelType w:val="multilevel"/>
    <w:tmpl w:val="4AEE2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3117332"/>
    <w:multiLevelType w:val="multilevel"/>
    <w:tmpl w:val="892AA648"/>
    <w:lvl w:ilvl="0">
      <w:start w:val="1"/>
      <w:numFmt w:val="bullet"/>
      <w:lvlText w:val=""/>
      <w:lvlPicBulletId w:val="0"/>
      <w:lvlJc w:val="left"/>
      <w:pPr>
        <w:tabs>
          <w:tab w:val="num" w:pos="907"/>
        </w:tabs>
        <w:ind w:left="907" w:hanging="360"/>
      </w:pPr>
      <w:rPr>
        <w:rFonts w:ascii="Symbol" w:hAnsi="Symbol"/>
        <w:sz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30">
    <w:nsid w:val="58225106"/>
    <w:multiLevelType w:val="hybridMultilevel"/>
    <w:tmpl w:val="97E81BAA"/>
    <w:lvl w:ilvl="0" w:tplc="FD9619A4">
      <w:start w:val="1"/>
      <w:numFmt w:val="bullet"/>
      <w:pStyle w:val="ActivitySubLetter"/>
      <w:lvlText w:val="o"/>
      <w:lvlJc w:val="left"/>
      <w:pPr>
        <w:tabs>
          <w:tab w:val="num" w:pos="1800"/>
        </w:tabs>
        <w:ind w:left="2088" w:hanging="288"/>
      </w:pPr>
      <w:rPr>
        <w:rFonts w:ascii="Courier New" w:hAnsi="Courier New" w:hint="default"/>
        <w:color w:val="000000"/>
      </w:rPr>
    </w:lvl>
    <w:lvl w:ilvl="1" w:tplc="38FA3EB8">
      <w:start w:val="1"/>
      <w:numFmt w:val="lowerLetter"/>
      <w:lvlText w:val="%2."/>
      <w:lvlJc w:val="left"/>
      <w:pPr>
        <w:tabs>
          <w:tab w:val="num" w:pos="1440"/>
        </w:tabs>
        <w:ind w:left="1440" w:hanging="360"/>
      </w:pPr>
    </w:lvl>
    <w:lvl w:ilvl="2" w:tplc="A3848EF6" w:tentative="1">
      <w:start w:val="1"/>
      <w:numFmt w:val="decimal"/>
      <w:lvlText w:val="%3."/>
      <w:lvlJc w:val="left"/>
      <w:pPr>
        <w:tabs>
          <w:tab w:val="num" w:pos="2160"/>
        </w:tabs>
        <w:ind w:left="2160" w:hanging="360"/>
      </w:pPr>
    </w:lvl>
    <w:lvl w:ilvl="3" w:tplc="04D60310" w:tentative="1">
      <w:start w:val="1"/>
      <w:numFmt w:val="decimal"/>
      <w:lvlText w:val="%4."/>
      <w:lvlJc w:val="left"/>
      <w:pPr>
        <w:tabs>
          <w:tab w:val="num" w:pos="2880"/>
        </w:tabs>
        <w:ind w:left="2880" w:hanging="360"/>
      </w:pPr>
    </w:lvl>
    <w:lvl w:ilvl="4" w:tplc="EC1A266A" w:tentative="1">
      <w:start w:val="1"/>
      <w:numFmt w:val="decimal"/>
      <w:lvlText w:val="%5."/>
      <w:lvlJc w:val="left"/>
      <w:pPr>
        <w:tabs>
          <w:tab w:val="num" w:pos="3600"/>
        </w:tabs>
        <w:ind w:left="3600" w:hanging="360"/>
      </w:pPr>
    </w:lvl>
    <w:lvl w:ilvl="5" w:tplc="17EC1D58" w:tentative="1">
      <w:start w:val="1"/>
      <w:numFmt w:val="decimal"/>
      <w:lvlText w:val="%6."/>
      <w:lvlJc w:val="left"/>
      <w:pPr>
        <w:tabs>
          <w:tab w:val="num" w:pos="4320"/>
        </w:tabs>
        <w:ind w:left="4320" w:hanging="360"/>
      </w:pPr>
    </w:lvl>
    <w:lvl w:ilvl="6" w:tplc="2F10E478" w:tentative="1">
      <w:start w:val="1"/>
      <w:numFmt w:val="decimal"/>
      <w:lvlText w:val="%7."/>
      <w:lvlJc w:val="left"/>
      <w:pPr>
        <w:tabs>
          <w:tab w:val="num" w:pos="5040"/>
        </w:tabs>
        <w:ind w:left="5040" w:hanging="360"/>
      </w:pPr>
    </w:lvl>
    <w:lvl w:ilvl="7" w:tplc="67EC3E88" w:tentative="1">
      <w:start w:val="1"/>
      <w:numFmt w:val="decimal"/>
      <w:lvlText w:val="%8."/>
      <w:lvlJc w:val="left"/>
      <w:pPr>
        <w:tabs>
          <w:tab w:val="num" w:pos="5760"/>
        </w:tabs>
        <w:ind w:left="5760" w:hanging="360"/>
      </w:pPr>
    </w:lvl>
    <w:lvl w:ilvl="8" w:tplc="4330E300" w:tentative="1">
      <w:start w:val="1"/>
      <w:numFmt w:val="decimal"/>
      <w:lvlText w:val="%9."/>
      <w:lvlJc w:val="left"/>
      <w:pPr>
        <w:tabs>
          <w:tab w:val="num" w:pos="6480"/>
        </w:tabs>
        <w:ind w:left="6480" w:hanging="360"/>
      </w:pPr>
    </w:lvl>
  </w:abstractNum>
  <w:abstractNum w:abstractNumId="31">
    <w:nsid w:val="5C6A26B5"/>
    <w:multiLevelType w:val="multilevel"/>
    <w:tmpl w:val="D68A206C"/>
    <w:lvl w:ilvl="0">
      <w:start w:val="1"/>
      <w:numFmt w:val="decimal"/>
      <w:lvlText w:val="%1."/>
      <w:lvlJc w:val="left"/>
      <w:pPr>
        <w:tabs>
          <w:tab w:val="num" w:pos="1800"/>
        </w:tabs>
        <w:ind w:left="1800" w:hanging="360"/>
      </w:pPr>
      <w:rPr>
        <w:rFonts w:ascii="Arial" w:hAnsi="Arial"/>
        <w:sz w:val="24"/>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32">
    <w:nsid w:val="61F94E48"/>
    <w:multiLevelType w:val="hybridMultilevel"/>
    <w:tmpl w:val="86500D20"/>
    <w:lvl w:ilvl="0" w:tplc="CF600FFE">
      <w:start w:val="1"/>
      <w:numFmt w:val="decimal"/>
      <w:pStyle w:val="ActivityNumbers"/>
      <w:lvlText w:val="%1."/>
      <w:lvlJc w:val="left"/>
      <w:pPr>
        <w:tabs>
          <w:tab w:val="num" w:pos="54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3">
    <w:nsid w:val="6420635C"/>
    <w:multiLevelType w:val="multilevel"/>
    <w:tmpl w:val="0DBC6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8A257E5"/>
    <w:multiLevelType w:val="multilevel"/>
    <w:tmpl w:val="C27482D6"/>
    <w:styleLink w:val="ArrowBulletedOutline"/>
    <w:lvl w:ilvl="0">
      <w:start w:val="1"/>
      <w:numFmt w:val="bullet"/>
      <w:lvlText w:val=""/>
      <w:lvlJc w:val="left"/>
      <w:pPr>
        <w:tabs>
          <w:tab w:val="num" w:pos="1800"/>
        </w:tabs>
        <w:ind w:left="1080" w:hanging="360"/>
      </w:pPr>
      <w:rPr>
        <w:rFonts w:ascii="Wingdings" w:hAnsi="Wingdings"/>
        <w:sz w:val="24"/>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5">
    <w:nsid w:val="6C2D3D78"/>
    <w:multiLevelType w:val="multilevel"/>
    <w:tmpl w:val="98B03EB6"/>
    <w:lvl w:ilvl="0">
      <w:start w:val="1"/>
      <w:numFmt w:val="bullet"/>
      <w:lvlText w:val=""/>
      <w:lvlJc w:val="left"/>
      <w:pPr>
        <w:tabs>
          <w:tab w:val="num" w:pos="0"/>
        </w:tabs>
        <w:ind w:left="2160" w:firstLine="0"/>
      </w:pPr>
      <w:rPr>
        <w:rFonts w:ascii="Wingdings" w:hAnsi="Wingdings" w:hint="default"/>
        <w:sz w:val="24"/>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6">
    <w:nsid w:val="71B90430"/>
    <w:multiLevelType w:val="multilevel"/>
    <w:tmpl w:val="18A4A0F4"/>
    <w:lvl w:ilvl="0">
      <w:start w:val="1"/>
      <w:numFmt w:val="upperLetter"/>
      <w:lvlText w:val="%1."/>
      <w:lvlJc w:val="left"/>
      <w:pPr>
        <w:tabs>
          <w:tab w:val="num" w:pos="288"/>
        </w:tabs>
        <w:ind w:left="288" w:hanging="288"/>
      </w:pPr>
      <w:rPr>
        <w:rFonts w:ascii="Arial" w:hAnsi="Arial" w:hint="default"/>
        <w:b/>
        <w:bCs/>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nsid w:val="725C04F3"/>
    <w:multiLevelType w:val="hybridMultilevel"/>
    <w:tmpl w:val="9B4084AC"/>
    <w:lvl w:ilvl="0" w:tplc="2740057A">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74E94D0A"/>
    <w:multiLevelType w:val="multilevel"/>
    <w:tmpl w:val="C372640A"/>
    <w:lvl w:ilvl="0">
      <w:start w:val="1"/>
      <w:numFmt w:val="bullet"/>
      <w:suff w:val="space"/>
      <w:lvlText w:val=""/>
      <w:lvlPicBulletId w:val="0"/>
      <w:lvlJc w:val="left"/>
      <w:pPr>
        <w:ind w:left="907" w:hanging="547"/>
      </w:pPr>
      <w:rPr>
        <w:rFonts w:ascii="Symbol" w:hAnsi="Symbol" w:hint="default"/>
        <w:b/>
        <w:color w:val="auto"/>
        <w:sz w:val="24"/>
        <w:szCs w:val="24"/>
      </w:rPr>
    </w:lvl>
    <w:lvl w:ilvl="1">
      <w:start w:val="1"/>
      <w:numFmt w:val="bullet"/>
      <w:lvlText w:val=""/>
      <w:lvlJc w:val="left"/>
      <w:pPr>
        <w:tabs>
          <w:tab w:val="num" w:pos="1627"/>
        </w:tabs>
        <w:ind w:left="1627" w:hanging="360"/>
      </w:pPr>
      <w:rPr>
        <w:rFonts w:ascii="Symbol" w:hAnsi="Symbol" w:hint="default"/>
        <w:color w:val="0033CC"/>
        <w:sz w:val="24"/>
        <w:szCs w:val="24"/>
      </w:rPr>
    </w:lvl>
    <w:lvl w:ilvl="2">
      <w:start w:val="1"/>
      <w:numFmt w:val="bullet"/>
      <w:lvlText w:val=""/>
      <w:lvlPicBulletId w:val="0"/>
      <w:lvlJc w:val="left"/>
      <w:pPr>
        <w:tabs>
          <w:tab w:val="num" w:pos="2347"/>
        </w:tabs>
        <w:ind w:left="2347" w:hanging="360"/>
      </w:pPr>
      <w:rPr>
        <w:rFonts w:ascii="Symbol" w:hAnsi="Symbol" w:hint="default"/>
        <w:b/>
        <w:bC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40">
    <w:nsid w:val="77553CF8"/>
    <w:multiLevelType w:val="hybridMultilevel"/>
    <w:tmpl w:val="552AA044"/>
    <w:lvl w:ilvl="0" w:tplc="C33A3B78">
      <w:start w:val="1"/>
      <w:numFmt w:val="bullet"/>
      <w:pStyle w:val="Activitysub2"/>
      <w:lvlText w:val="o"/>
      <w:lvlJc w:val="left"/>
      <w:pPr>
        <w:tabs>
          <w:tab w:val="num" w:pos="1800"/>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3"/>
  </w:num>
  <w:num w:numId="3">
    <w:abstractNumId w:val="4"/>
  </w:num>
  <w:num w:numId="4">
    <w:abstractNumId w:val="14"/>
  </w:num>
  <w:num w:numId="5">
    <w:abstractNumId w:val="17"/>
  </w:num>
  <w:num w:numId="6">
    <w:abstractNumId w:val="40"/>
  </w:num>
  <w:num w:numId="7">
    <w:abstractNumId w:val="15"/>
  </w:num>
  <w:num w:numId="8">
    <w:abstractNumId w:val="20"/>
  </w:num>
  <w:num w:numId="9">
    <w:abstractNumId w:val="21"/>
  </w:num>
  <w:num w:numId="10">
    <w:abstractNumId w:val="27"/>
  </w:num>
  <w:num w:numId="11">
    <w:abstractNumId w:val="35"/>
  </w:num>
  <w:num w:numId="12">
    <w:abstractNumId w:val="27"/>
  </w:num>
  <w:num w:numId="13">
    <w:abstractNumId w:val="30"/>
  </w:num>
  <w:num w:numId="14">
    <w:abstractNumId w:val="5"/>
  </w:num>
  <w:num w:numId="15">
    <w:abstractNumId w:val="26"/>
  </w:num>
  <w:num w:numId="16">
    <w:abstractNumId w:val="24"/>
  </w:num>
  <w:num w:numId="17">
    <w:abstractNumId w:val="8"/>
  </w:num>
  <w:num w:numId="18">
    <w:abstractNumId w:val="6"/>
  </w:num>
  <w:num w:numId="19">
    <w:abstractNumId w:val="23"/>
  </w:num>
  <w:num w:numId="20">
    <w:abstractNumId w:val="29"/>
  </w:num>
  <w:num w:numId="21">
    <w:abstractNumId w:val="39"/>
  </w:num>
  <w:num w:numId="22">
    <w:abstractNumId w:val="9"/>
  </w:num>
  <w:num w:numId="23">
    <w:abstractNumId w:val="25"/>
  </w:num>
  <w:num w:numId="24">
    <w:abstractNumId w:val="10"/>
  </w:num>
  <w:num w:numId="25">
    <w:abstractNumId w:val="34"/>
  </w:num>
  <w:num w:numId="26">
    <w:abstractNumId w:val="34"/>
  </w:num>
  <w:num w:numId="27">
    <w:abstractNumId w:val="7"/>
  </w:num>
  <w:num w:numId="28">
    <w:abstractNumId w:val="36"/>
  </w:num>
  <w:num w:numId="29">
    <w:abstractNumId w:val="38"/>
  </w:num>
  <w:num w:numId="30">
    <w:abstractNumId w:val="32"/>
    <w:lvlOverride w:ilvl="0">
      <w:startOverride w:val="1"/>
    </w:lvlOverride>
  </w:num>
  <w:num w:numId="31">
    <w:abstractNumId w:val="32"/>
    <w:lvlOverride w:ilvl="0">
      <w:startOverride w:val="1"/>
    </w:lvlOverride>
  </w:num>
  <w:num w:numId="32">
    <w:abstractNumId w:val="32"/>
  </w:num>
  <w:num w:numId="33">
    <w:abstractNumId w:val="22"/>
  </w:num>
  <w:num w:numId="34">
    <w:abstractNumId w:val="19"/>
  </w:num>
  <w:num w:numId="35">
    <w:abstractNumId w:val="19"/>
  </w:num>
  <w:num w:numId="36">
    <w:abstractNumId w:val="16"/>
  </w:num>
  <w:num w:numId="37">
    <w:abstractNumId w:val="3"/>
  </w:num>
  <w:num w:numId="38">
    <w:abstractNumId w:val="18"/>
  </w:num>
  <w:num w:numId="39">
    <w:abstractNumId w:val="0"/>
  </w:num>
  <w:num w:numId="40">
    <w:abstractNumId w:val="2"/>
  </w:num>
  <w:num w:numId="41">
    <w:abstractNumId w:val="12"/>
  </w:num>
  <w:num w:numId="42">
    <w:abstractNumId w:val="31"/>
  </w:num>
  <w:num w:numId="43">
    <w:abstractNumId w:val="1"/>
  </w:num>
  <w:num w:numId="44">
    <w:abstractNumId w:val="32"/>
    <w:lvlOverride w:ilvl="0">
      <w:startOverride w:val="1"/>
    </w:lvlOverride>
  </w:num>
  <w:num w:numId="45">
    <w:abstractNumId w:val="32"/>
  </w:num>
  <w:num w:numId="46">
    <w:abstractNumId w:val="32"/>
    <w:lvlOverride w:ilvl="0">
      <w:startOverride w:val="1"/>
    </w:lvlOverride>
  </w:num>
  <w:num w:numId="47">
    <w:abstractNumId w:val="32"/>
    <w:lvlOverride w:ilvl="0">
      <w:startOverride w:val="1"/>
    </w:lvlOverride>
  </w:num>
  <w:num w:numId="48">
    <w:abstractNumId w:val="37"/>
  </w:num>
  <w:num w:numId="49">
    <w:abstractNumId w:val="28"/>
  </w:num>
  <w:num w:numId="50">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001"/>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rsids>
    <w:rsidRoot w:val="004C76D6"/>
    <w:rsid w:val="00000789"/>
    <w:rsid w:val="00004E21"/>
    <w:rsid w:val="0000623E"/>
    <w:rsid w:val="0001126E"/>
    <w:rsid w:val="00033B85"/>
    <w:rsid w:val="00033C79"/>
    <w:rsid w:val="0003526D"/>
    <w:rsid w:val="000378EC"/>
    <w:rsid w:val="00040B8A"/>
    <w:rsid w:val="00041584"/>
    <w:rsid w:val="000520C0"/>
    <w:rsid w:val="00061B7A"/>
    <w:rsid w:val="000628AB"/>
    <w:rsid w:val="00063594"/>
    <w:rsid w:val="000663A8"/>
    <w:rsid w:val="00070F7C"/>
    <w:rsid w:val="00076DE6"/>
    <w:rsid w:val="00077302"/>
    <w:rsid w:val="00081CA4"/>
    <w:rsid w:val="0008482A"/>
    <w:rsid w:val="00085987"/>
    <w:rsid w:val="00086307"/>
    <w:rsid w:val="00086311"/>
    <w:rsid w:val="00093E87"/>
    <w:rsid w:val="000A7525"/>
    <w:rsid w:val="000B394E"/>
    <w:rsid w:val="000B6392"/>
    <w:rsid w:val="000C2D0C"/>
    <w:rsid w:val="000C4405"/>
    <w:rsid w:val="000D0819"/>
    <w:rsid w:val="000D664D"/>
    <w:rsid w:val="000E4903"/>
    <w:rsid w:val="000E7D0C"/>
    <w:rsid w:val="00100EE1"/>
    <w:rsid w:val="00102C57"/>
    <w:rsid w:val="00114CE5"/>
    <w:rsid w:val="00115D40"/>
    <w:rsid w:val="0012438D"/>
    <w:rsid w:val="0013198A"/>
    <w:rsid w:val="00141C43"/>
    <w:rsid w:val="0014471F"/>
    <w:rsid w:val="0014765B"/>
    <w:rsid w:val="001566BA"/>
    <w:rsid w:val="00161B7E"/>
    <w:rsid w:val="0016715E"/>
    <w:rsid w:val="00172242"/>
    <w:rsid w:val="00173174"/>
    <w:rsid w:val="0017545E"/>
    <w:rsid w:val="00175EB9"/>
    <w:rsid w:val="00186354"/>
    <w:rsid w:val="00190E73"/>
    <w:rsid w:val="0019344C"/>
    <w:rsid w:val="00193E61"/>
    <w:rsid w:val="00196FD5"/>
    <w:rsid w:val="00197928"/>
    <w:rsid w:val="001A48D2"/>
    <w:rsid w:val="001A6573"/>
    <w:rsid w:val="001B495A"/>
    <w:rsid w:val="001C0049"/>
    <w:rsid w:val="001C0CBF"/>
    <w:rsid w:val="001C6033"/>
    <w:rsid w:val="001C6ECA"/>
    <w:rsid w:val="001D4156"/>
    <w:rsid w:val="001D73CA"/>
    <w:rsid w:val="001E20D8"/>
    <w:rsid w:val="002033F3"/>
    <w:rsid w:val="00210539"/>
    <w:rsid w:val="002116CA"/>
    <w:rsid w:val="002156F7"/>
    <w:rsid w:val="00217F09"/>
    <w:rsid w:val="00225368"/>
    <w:rsid w:val="00230889"/>
    <w:rsid w:val="00234CF8"/>
    <w:rsid w:val="00235482"/>
    <w:rsid w:val="00241359"/>
    <w:rsid w:val="00245CA9"/>
    <w:rsid w:val="00250BAA"/>
    <w:rsid w:val="00263582"/>
    <w:rsid w:val="00266517"/>
    <w:rsid w:val="002679CB"/>
    <w:rsid w:val="00274D25"/>
    <w:rsid w:val="00274F45"/>
    <w:rsid w:val="0027539B"/>
    <w:rsid w:val="00277856"/>
    <w:rsid w:val="00283F6E"/>
    <w:rsid w:val="002856A1"/>
    <w:rsid w:val="002936B0"/>
    <w:rsid w:val="00297EF3"/>
    <w:rsid w:val="002B0DB9"/>
    <w:rsid w:val="002C35D6"/>
    <w:rsid w:val="002C5DAA"/>
    <w:rsid w:val="002C6852"/>
    <w:rsid w:val="002D2896"/>
    <w:rsid w:val="002D290F"/>
    <w:rsid w:val="002D3A71"/>
    <w:rsid w:val="002D67C9"/>
    <w:rsid w:val="002D7EC0"/>
    <w:rsid w:val="002E1258"/>
    <w:rsid w:val="002E23F9"/>
    <w:rsid w:val="002E4C90"/>
    <w:rsid w:val="002E5104"/>
    <w:rsid w:val="002E73F5"/>
    <w:rsid w:val="002F41FA"/>
    <w:rsid w:val="003003A5"/>
    <w:rsid w:val="00300CB6"/>
    <w:rsid w:val="00300D83"/>
    <w:rsid w:val="00312F13"/>
    <w:rsid w:val="0031338D"/>
    <w:rsid w:val="003139D9"/>
    <w:rsid w:val="003225FA"/>
    <w:rsid w:val="00332079"/>
    <w:rsid w:val="0033278B"/>
    <w:rsid w:val="0033382D"/>
    <w:rsid w:val="0033450A"/>
    <w:rsid w:val="003376C4"/>
    <w:rsid w:val="00345993"/>
    <w:rsid w:val="00350437"/>
    <w:rsid w:val="00351688"/>
    <w:rsid w:val="00353C05"/>
    <w:rsid w:val="0037006C"/>
    <w:rsid w:val="003742ED"/>
    <w:rsid w:val="00375492"/>
    <w:rsid w:val="00385878"/>
    <w:rsid w:val="00396200"/>
    <w:rsid w:val="0039755C"/>
    <w:rsid w:val="0039771C"/>
    <w:rsid w:val="003A1697"/>
    <w:rsid w:val="003A1A3B"/>
    <w:rsid w:val="003B5780"/>
    <w:rsid w:val="003C1870"/>
    <w:rsid w:val="003C1C02"/>
    <w:rsid w:val="003C5430"/>
    <w:rsid w:val="003C58F3"/>
    <w:rsid w:val="003C6C52"/>
    <w:rsid w:val="003D3115"/>
    <w:rsid w:val="003E54C3"/>
    <w:rsid w:val="003F6724"/>
    <w:rsid w:val="004049A7"/>
    <w:rsid w:val="0042127F"/>
    <w:rsid w:val="004264F6"/>
    <w:rsid w:val="00426F0D"/>
    <w:rsid w:val="004275D4"/>
    <w:rsid w:val="004361A1"/>
    <w:rsid w:val="004414F7"/>
    <w:rsid w:val="00443867"/>
    <w:rsid w:val="004464EA"/>
    <w:rsid w:val="0046239E"/>
    <w:rsid w:val="004651F1"/>
    <w:rsid w:val="00467E25"/>
    <w:rsid w:val="00486ACC"/>
    <w:rsid w:val="00487448"/>
    <w:rsid w:val="004914B0"/>
    <w:rsid w:val="004A0298"/>
    <w:rsid w:val="004A34F1"/>
    <w:rsid w:val="004A4262"/>
    <w:rsid w:val="004B115B"/>
    <w:rsid w:val="004B1D5F"/>
    <w:rsid w:val="004B4CA1"/>
    <w:rsid w:val="004C17D6"/>
    <w:rsid w:val="004C5FC6"/>
    <w:rsid w:val="004C76D6"/>
    <w:rsid w:val="004D0063"/>
    <w:rsid w:val="004D0F8B"/>
    <w:rsid w:val="004D1442"/>
    <w:rsid w:val="004D1612"/>
    <w:rsid w:val="004D5370"/>
    <w:rsid w:val="004D7482"/>
    <w:rsid w:val="004F518D"/>
    <w:rsid w:val="004F58B8"/>
    <w:rsid w:val="00503188"/>
    <w:rsid w:val="00503FE1"/>
    <w:rsid w:val="00505F9B"/>
    <w:rsid w:val="005102AB"/>
    <w:rsid w:val="00510B70"/>
    <w:rsid w:val="00510C02"/>
    <w:rsid w:val="00511289"/>
    <w:rsid w:val="0051245C"/>
    <w:rsid w:val="00517B3E"/>
    <w:rsid w:val="00540877"/>
    <w:rsid w:val="00547C51"/>
    <w:rsid w:val="00547E24"/>
    <w:rsid w:val="00553463"/>
    <w:rsid w:val="00553B7B"/>
    <w:rsid w:val="00561579"/>
    <w:rsid w:val="00563561"/>
    <w:rsid w:val="005701D0"/>
    <w:rsid w:val="00570F4E"/>
    <w:rsid w:val="00580B90"/>
    <w:rsid w:val="00583FE2"/>
    <w:rsid w:val="00596A0A"/>
    <w:rsid w:val="00597277"/>
    <w:rsid w:val="005A3F94"/>
    <w:rsid w:val="005B127E"/>
    <w:rsid w:val="005B13D1"/>
    <w:rsid w:val="005B5291"/>
    <w:rsid w:val="005B72DF"/>
    <w:rsid w:val="005B76AD"/>
    <w:rsid w:val="005C137E"/>
    <w:rsid w:val="005C24E5"/>
    <w:rsid w:val="005C27EF"/>
    <w:rsid w:val="005C7C00"/>
    <w:rsid w:val="005D5FCD"/>
    <w:rsid w:val="005D694B"/>
    <w:rsid w:val="005D73E1"/>
    <w:rsid w:val="005F277C"/>
    <w:rsid w:val="005F309D"/>
    <w:rsid w:val="006015D4"/>
    <w:rsid w:val="00604714"/>
    <w:rsid w:val="0060475B"/>
    <w:rsid w:val="0060659A"/>
    <w:rsid w:val="0061186C"/>
    <w:rsid w:val="00615D63"/>
    <w:rsid w:val="0061721F"/>
    <w:rsid w:val="00625199"/>
    <w:rsid w:val="00630518"/>
    <w:rsid w:val="006306CB"/>
    <w:rsid w:val="0063317C"/>
    <w:rsid w:val="00634026"/>
    <w:rsid w:val="0064287E"/>
    <w:rsid w:val="00644C3A"/>
    <w:rsid w:val="00663950"/>
    <w:rsid w:val="00663BB0"/>
    <w:rsid w:val="00663DB8"/>
    <w:rsid w:val="0066435F"/>
    <w:rsid w:val="006643BB"/>
    <w:rsid w:val="00666E84"/>
    <w:rsid w:val="00671E89"/>
    <w:rsid w:val="006723B0"/>
    <w:rsid w:val="00672507"/>
    <w:rsid w:val="00676EE0"/>
    <w:rsid w:val="006853D5"/>
    <w:rsid w:val="00685AF4"/>
    <w:rsid w:val="00687294"/>
    <w:rsid w:val="00687BBC"/>
    <w:rsid w:val="00691627"/>
    <w:rsid w:val="006920FC"/>
    <w:rsid w:val="006942E1"/>
    <w:rsid w:val="00694B0F"/>
    <w:rsid w:val="00694BC5"/>
    <w:rsid w:val="00697CE3"/>
    <w:rsid w:val="006A3994"/>
    <w:rsid w:val="006A6678"/>
    <w:rsid w:val="006B0662"/>
    <w:rsid w:val="006B1718"/>
    <w:rsid w:val="006B2ECD"/>
    <w:rsid w:val="006B2FC6"/>
    <w:rsid w:val="006B55F7"/>
    <w:rsid w:val="006B6F9C"/>
    <w:rsid w:val="006B773D"/>
    <w:rsid w:val="006C0CA6"/>
    <w:rsid w:val="006C3CB8"/>
    <w:rsid w:val="006C4560"/>
    <w:rsid w:val="006D2D2B"/>
    <w:rsid w:val="006D62AC"/>
    <w:rsid w:val="006E08BF"/>
    <w:rsid w:val="006E1B77"/>
    <w:rsid w:val="006F63DB"/>
    <w:rsid w:val="0070172B"/>
    <w:rsid w:val="00701A9A"/>
    <w:rsid w:val="00702AE0"/>
    <w:rsid w:val="00703011"/>
    <w:rsid w:val="00704B42"/>
    <w:rsid w:val="007127A7"/>
    <w:rsid w:val="00713977"/>
    <w:rsid w:val="00713D95"/>
    <w:rsid w:val="00722241"/>
    <w:rsid w:val="00724C9B"/>
    <w:rsid w:val="00726444"/>
    <w:rsid w:val="00732254"/>
    <w:rsid w:val="007349C5"/>
    <w:rsid w:val="007503EC"/>
    <w:rsid w:val="00751F48"/>
    <w:rsid w:val="00752A53"/>
    <w:rsid w:val="0075405A"/>
    <w:rsid w:val="0075497D"/>
    <w:rsid w:val="00755055"/>
    <w:rsid w:val="007654F9"/>
    <w:rsid w:val="00765B7D"/>
    <w:rsid w:val="00765C3D"/>
    <w:rsid w:val="00767CA2"/>
    <w:rsid w:val="00772E42"/>
    <w:rsid w:val="00774450"/>
    <w:rsid w:val="007746D3"/>
    <w:rsid w:val="00777176"/>
    <w:rsid w:val="00782AE1"/>
    <w:rsid w:val="007912B8"/>
    <w:rsid w:val="007C2908"/>
    <w:rsid w:val="007C2E0B"/>
    <w:rsid w:val="007D5C82"/>
    <w:rsid w:val="007D74C0"/>
    <w:rsid w:val="007E3B86"/>
    <w:rsid w:val="007F7704"/>
    <w:rsid w:val="007F7ED2"/>
    <w:rsid w:val="008010D7"/>
    <w:rsid w:val="00805B2E"/>
    <w:rsid w:val="00806122"/>
    <w:rsid w:val="00816D76"/>
    <w:rsid w:val="00816E9A"/>
    <w:rsid w:val="008201D1"/>
    <w:rsid w:val="0082387A"/>
    <w:rsid w:val="0082478E"/>
    <w:rsid w:val="00840FD4"/>
    <w:rsid w:val="00844D2C"/>
    <w:rsid w:val="00846FC3"/>
    <w:rsid w:val="00853159"/>
    <w:rsid w:val="00871CE4"/>
    <w:rsid w:val="008721A9"/>
    <w:rsid w:val="008753A6"/>
    <w:rsid w:val="00882224"/>
    <w:rsid w:val="008908B3"/>
    <w:rsid w:val="00894A97"/>
    <w:rsid w:val="008A4DC5"/>
    <w:rsid w:val="008B2BAD"/>
    <w:rsid w:val="008B33DF"/>
    <w:rsid w:val="008C15FA"/>
    <w:rsid w:val="008C4222"/>
    <w:rsid w:val="008D415D"/>
    <w:rsid w:val="008E46B3"/>
    <w:rsid w:val="008E5926"/>
    <w:rsid w:val="008F3936"/>
    <w:rsid w:val="00901F94"/>
    <w:rsid w:val="00907AF2"/>
    <w:rsid w:val="00907D0E"/>
    <w:rsid w:val="00913E1C"/>
    <w:rsid w:val="00914135"/>
    <w:rsid w:val="00917804"/>
    <w:rsid w:val="00924517"/>
    <w:rsid w:val="0092773B"/>
    <w:rsid w:val="00930DAE"/>
    <w:rsid w:val="00931807"/>
    <w:rsid w:val="00934C30"/>
    <w:rsid w:val="00952616"/>
    <w:rsid w:val="00956049"/>
    <w:rsid w:val="00961790"/>
    <w:rsid w:val="00964052"/>
    <w:rsid w:val="00976002"/>
    <w:rsid w:val="0098172C"/>
    <w:rsid w:val="00981838"/>
    <w:rsid w:val="009967B5"/>
    <w:rsid w:val="009A10D7"/>
    <w:rsid w:val="009A4739"/>
    <w:rsid w:val="009A48F8"/>
    <w:rsid w:val="009A513A"/>
    <w:rsid w:val="009A7633"/>
    <w:rsid w:val="009B0417"/>
    <w:rsid w:val="009B4FC6"/>
    <w:rsid w:val="009C1ED9"/>
    <w:rsid w:val="009C3B01"/>
    <w:rsid w:val="009C3FEA"/>
    <w:rsid w:val="009C62FC"/>
    <w:rsid w:val="009D3D4C"/>
    <w:rsid w:val="009E4C9B"/>
    <w:rsid w:val="009F0E66"/>
    <w:rsid w:val="009F126B"/>
    <w:rsid w:val="00A05C24"/>
    <w:rsid w:val="00A12384"/>
    <w:rsid w:val="00A15BE9"/>
    <w:rsid w:val="00A1633C"/>
    <w:rsid w:val="00A17D75"/>
    <w:rsid w:val="00A21636"/>
    <w:rsid w:val="00A36948"/>
    <w:rsid w:val="00A36F97"/>
    <w:rsid w:val="00A4028F"/>
    <w:rsid w:val="00A40D7E"/>
    <w:rsid w:val="00A4282B"/>
    <w:rsid w:val="00A54B39"/>
    <w:rsid w:val="00A54BE6"/>
    <w:rsid w:val="00A5590E"/>
    <w:rsid w:val="00A55EF8"/>
    <w:rsid w:val="00A61EA3"/>
    <w:rsid w:val="00A642CE"/>
    <w:rsid w:val="00A716B3"/>
    <w:rsid w:val="00A72383"/>
    <w:rsid w:val="00A74851"/>
    <w:rsid w:val="00A776C9"/>
    <w:rsid w:val="00A802B3"/>
    <w:rsid w:val="00A807B5"/>
    <w:rsid w:val="00A8084B"/>
    <w:rsid w:val="00A8248B"/>
    <w:rsid w:val="00A87FA2"/>
    <w:rsid w:val="00A949F7"/>
    <w:rsid w:val="00AA1942"/>
    <w:rsid w:val="00AA3908"/>
    <w:rsid w:val="00AA4989"/>
    <w:rsid w:val="00AA51D6"/>
    <w:rsid w:val="00AB5A2D"/>
    <w:rsid w:val="00AB5B86"/>
    <w:rsid w:val="00AB765C"/>
    <w:rsid w:val="00AE1ED0"/>
    <w:rsid w:val="00AE2AEC"/>
    <w:rsid w:val="00AE79C9"/>
    <w:rsid w:val="00AF17AE"/>
    <w:rsid w:val="00AF2793"/>
    <w:rsid w:val="00AF7D3F"/>
    <w:rsid w:val="00B01614"/>
    <w:rsid w:val="00B029A4"/>
    <w:rsid w:val="00B0379F"/>
    <w:rsid w:val="00B04AF1"/>
    <w:rsid w:val="00B0541F"/>
    <w:rsid w:val="00B13227"/>
    <w:rsid w:val="00B22165"/>
    <w:rsid w:val="00B30887"/>
    <w:rsid w:val="00B30D14"/>
    <w:rsid w:val="00B323CF"/>
    <w:rsid w:val="00B3396E"/>
    <w:rsid w:val="00B34B8B"/>
    <w:rsid w:val="00B45AC3"/>
    <w:rsid w:val="00B562C8"/>
    <w:rsid w:val="00B62813"/>
    <w:rsid w:val="00B7621F"/>
    <w:rsid w:val="00B77FF0"/>
    <w:rsid w:val="00B94BBB"/>
    <w:rsid w:val="00BA3B54"/>
    <w:rsid w:val="00BB15FA"/>
    <w:rsid w:val="00BB244F"/>
    <w:rsid w:val="00BB5EB2"/>
    <w:rsid w:val="00BB77D9"/>
    <w:rsid w:val="00BC0E92"/>
    <w:rsid w:val="00BC19F8"/>
    <w:rsid w:val="00BC3E25"/>
    <w:rsid w:val="00BC5AB8"/>
    <w:rsid w:val="00BC6089"/>
    <w:rsid w:val="00BD2290"/>
    <w:rsid w:val="00BD48DA"/>
    <w:rsid w:val="00BD5DEB"/>
    <w:rsid w:val="00BE1439"/>
    <w:rsid w:val="00BE4020"/>
    <w:rsid w:val="00BE55A3"/>
    <w:rsid w:val="00BF0F54"/>
    <w:rsid w:val="00BF197F"/>
    <w:rsid w:val="00BF777A"/>
    <w:rsid w:val="00C0246A"/>
    <w:rsid w:val="00C130A9"/>
    <w:rsid w:val="00C13302"/>
    <w:rsid w:val="00C136C3"/>
    <w:rsid w:val="00C13993"/>
    <w:rsid w:val="00C2325B"/>
    <w:rsid w:val="00C371E4"/>
    <w:rsid w:val="00C53B6C"/>
    <w:rsid w:val="00C5404B"/>
    <w:rsid w:val="00C60122"/>
    <w:rsid w:val="00C625FC"/>
    <w:rsid w:val="00C63CA4"/>
    <w:rsid w:val="00C643F2"/>
    <w:rsid w:val="00C64ED2"/>
    <w:rsid w:val="00C6639D"/>
    <w:rsid w:val="00C70159"/>
    <w:rsid w:val="00C702EA"/>
    <w:rsid w:val="00C717CD"/>
    <w:rsid w:val="00C825CE"/>
    <w:rsid w:val="00C825F1"/>
    <w:rsid w:val="00C86941"/>
    <w:rsid w:val="00CA0ABC"/>
    <w:rsid w:val="00CA21DF"/>
    <w:rsid w:val="00CA2AD1"/>
    <w:rsid w:val="00CA7C60"/>
    <w:rsid w:val="00CB4243"/>
    <w:rsid w:val="00CC3936"/>
    <w:rsid w:val="00CD14D8"/>
    <w:rsid w:val="00CE122F"/>
    <w:rsid w:val="00CE17AE"/>
    <w:rsid w:val="00CE2381"/>
    <w:rsid w:val="00CE2A2C"/>
    <w:rsid w:val="00CE43B6"/>
    <w:rsid w:val="00CE4D14"/>
    <w:rsid w:val="00CF7EC0"/>
    <w:rsid w:val="00D055D5"/>
    <w:rsid w:val="00D06490"/>
    <w:rsid w:val="00D11A07"/>
    <w:rsid w:val="00D17F15"/>
    <w:rsid w:val="00D209A8"/>
    <w:rsid w:val="00D246E5"/>
    <w:rsid w:val="00D33353"/>
    <w:rsid w:val="00D37136"/>
    <w:rsid w:val="00D4152A"/>
    <w:rsid w:val="00D425A0"/>
    <w:rsid w:val="00D43925"/>
    <w:rsid w:val="00D56263"/>
    <w:rsid w:val="00D571F1"/>
    <w:rsid w:val="00D66393"/>
    <w:rsid w:val="00D74AC9"/>
    <w:rsid w:val="00D853DB"/>
    <w:rsid w:val="00D87193"/>
    <w:rsid w:val="00DA25C5"/>
    <w:rsid w:val="00DA347F"/>
    <w:rsid w:val="00DA3D01"/>
    <w:rsid w:val="00DA546C"/>
    <w:rsid w:val="00DA61ED"/>
    <w:rsid w:val="00DB0E96"/>
    <w:rsid w:val="00DB2458"/>
    <w:rsid w:val="00DB5FA6"/>
    <w:rsid w:val="00DD5C9A"/>
    <w:rsid w:val="00DE19EA"/>
    <w:rsid w:val="00DE5119"/>
    <w:rsid w:val="00DF2A3E"/>
    <w:rsid w:val="00DF4C74"/>
    <w:rsid w:val="00E037F1"/>
    <w:rsid w:val="00E05130"/>
    <w:rsid w:val="00E14351"/>
    <w:rsid w:val="00E17A3E"/>
    <w:rsid w:val="00E20C9D"/>
    <w:rsid w:val="00E20E98"/>
    <w:rsid w:val="00E23A6B"/>
    <w:rsid w:val="00E333E0"/>
    <w:rsid w:val="00E36D28"/>
    <w:rsid w:val="00E40570"/>
    <w:rsid w:val="00E43A3D"/>
    <w:rsid w:val="00E500A6"/>
    <w:rsid w:val="00E5432F"/>
    <w:rsid w:val="00E637E3"/>
    <w:rsid w:val="00E64903"/>
    <w:rsid w:val="00E651BB"/>
    <w:rsid w:val="00E705C1"/>
    <w:rsid w:val="00E717BA"/>
    <w:rsid w:val="00E7483D"/>
    <w:rsid w:val="00E75B97"/>
    <w:rsid w:val="00E75C4F"/>
    <w:rsid w:val="00E765B5"/>
    <w:rsid w:val="00E8706A"/>
    <w:rsid w:val="00E92A2C"/>
    <w:rsid w:val="00E93FFD"/>
    <w:rsid w:val="00E9705D"/>
    <w:rsid w:val="00EA0B39"/>
    <w:rsid w:val="00EA2BA3"/>
    <w:rsid w:val="00EA5FA1"/>
    <w:rsid w:val="00EC0C42"/>
    <w:rsid w:val="00EC3F60"/>
    <w:rsid w:val="00EC655F"/>
    <w:rsid w:val="00EC6B30"/>
    <w:rsid w:val="00EC6FDB"/>
    <w:rsid w:val="00ED0BAB"/>
    <w:rsid w:val="00EE5438"/>
    <w:rsid w:val="00EE6741"/>
    <w:rsid w:val="00EF4F78"/>
    <w:rsid w:val="00EF64CB"/>
    <w:rsid w:val="00F0049C"/>
    <w:rsid w:val="00F03C06"/>
    <w:rsid w:val="00F0486D"/>
    <w:rsid w:val="00F07435"/>
    <w:rsid w:val="00F174D8"/>
    <w:rsid w:val="00F37F09"/>
    <w:rsid w:val="00F57D0C"/>
    <w:rsid w:val="00F62EDD"/>
    <w:rsid w:val="00F64D73"/>
    <w:rsid w:val="00F743FB"/>
    <w:rsid w:val="00F80736"/>
    <w:rsid w:val="00F80899"/>
    <w:rsid w:val="00F81552"/>
    <w:rsid w:val="00F81850"/>
    <w:rsid w:val="00F84C65"/>
    <w:rsid w:val="00F9133A"/>
    <w:rsid w:val="00F92B84"/>
    <w:rsid w:val="00F94F7A"/>
    <w:rsid w:val="00FA03BF"/>
    <w:rsid w:val="00FA1785"/>
    <w:rsid w:val="00FA6579"/>
    <w:rsid w:val="00FB12A1"/>
    <w:rsid w:val="00FB1495"/>
    <w:rsid w:val="00FB3066"/>
    <w:rsid w:val="00FB7BBB"/>
    <w:rsid w:val="00FC5B8B"/>
    <w:rsid w:val="00FD086F"/>
    <w:rsid w:val="00FD0997"/>
    <w:rsid w:val="00FD4361"/>
    <w:rsid w:val="00FD6D52"/>
    <w:rsid w:val="00FE72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1495"/>
    <w:rPr>
      <w:rFonts w:ascii="Arial" w:hAnsi="Arial"/>
      <w:sz w:val="24"/>
      <w:szCs w:val="24"/>
    </w:rPr>
  </w:style>
  <w:style w:type="paragraph" w:styleId="Heading1">
    <w:name w:val="heading 1"/>
    <w:basedOn w:val="Normal"/>
    <w:next w:val="Normal"/>
    <w:qFormat/>
    <w:rsid w:val="00871CE4"/>
    <w:pPr>
      <w:keepNext/>
      <w:spacing w:after="120"/>
      <w:ind w:left="360"/>
      <w:outlineLvl w:val="0"/>
    </w:pPr>
    <w:rPr>
      <w:rFonts w:cs="Arial"/>
      <w:b/>
      <w:bCs/>
    </w:rPr>
  </w:style>
  <w:style w:type="paragraph" w:styleId="Heading2">
    <w:name w:val="heading 2"/>
    <w:basedOn w:val="Normal"/>
    <w:qFormat/>
    <w:rsid w:val="00871CE4"/>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753A6"/>
    <w:pPr>
      <w:tabs>
        <w:tab w:val="center" w:pos="4320"/>
        <w:tab w:val="right" w:pos="8640"/>
      </w:tabs>
    </w:pPr>
  </w:style>
  <w:style w:type="paragraph" w:styleId="BalloonText">
    <w:name w:val="Balloon Text"/>
    <w:basedOn w:val="Normal"/>
    <w:semiHidden/>
    <w:rsid w:val="00871CE4"/>
    <w:rPr>
      <w:rFonts w:ascii="Tahoma" w:hAnsi="Tahoma" w:cs="Tahoma"/>
      <w:sz w:val="16"/>
      <w:szCs w:val="16"/>
    </w:rPr>
  </w:style>
  <w:style w:type="paragraph" w:customStyle="1" w:styleId="ActivityBody">
    <w:name w:val="Activity Body"/>
    <w:rsid w:val="00FB1495"/>
    <w:pPr>
      <w:ind w:left="360"/>
    </w:pPr>
    <w:rPr>
      <w:rFonts w:ascii="Arial" w:hAnsi="Arial" w:cs="Arial"/>
      <w:sz w:val="24"/>
      <w:szCs w:val="24"/>
    </w:rPr>
  </w:style>
  <w:style w:type="paragraph" w:customStyle="1" w:styleId="activitybullet">
    <w:name w:val="activity bullet"/>
    <w:basedOn w:val="Normal"/>
    <w:rsid w:val="006C3CB8"/>
    <w:pPr>
      <w:numPr>
        <w:numId w:val="43"/>
      </w:numPr>
    </w:pPr>
  </w:style>
  <w:style w:type="paragraph" w:styleId="Caption">
    <w:name w:val="caption"/>
    <w:basedOn w:val="Normal"/>
    <w:next w:val="Normal"/>
    <w:qFormat/>
    <w:rsid w:val="00871CE4"/>
    <w:pPr>
      <w:spacing w:before="120" w:after="120"/>
    </w:pPr>
    <w:rPr>
      <w:b/>
      <w:bCs/>
      <w:sz w:val="20"/>
      <w:szCs w:val="20"/>
    </w:rPr>
  </w:style>
  <w:style w:type="character" w:styleId="Hyperlink">
    <w:name w:val="Hyperlink"/>
    <w:basedOn w:val="DefaultParagraphFont"/>
    <w:rsid w:val="00816D76"/>
    <w:rPr>
      <w:rFonts w:ascii="Arial" w:hAnsi="Arial"/>
      <w:b/>
      <w:color w:val="0000FF"/>
      <w:sz w:val="24"/>
      <w:szCs w:val="24"/>
      <w:u w:val="none"/>
    </w:rPr>
  </w:style>
  <w:style w:type="paragraph" w:customStyle="1" w:styleId="ActivityHeading">
    <w:name w:val="ActivityHeading"/>
    <w:basedOn w:val="Normal"/>
    <w:rsid w:val="00DA25C5"/>
    <w:pPr>
      <w:shd w:val="clear" w:color="auto" w:fill="FF0000"/>
    </w:pPr>
    <w:rPr>
      <w:color w:val="FFFFFF"/>
      <w:sz w:val="48"/>
      <w:szCs w:val="48"/>
    </w:rPr>
  </w:style>
  <w:style w:type="paragraph" w:customStyle="1" w:styleId="ActivitySection">
    <w:name w:val="ActivitySection"/>
    <w:basedOn w:val="Normal"/>
    <w:link w:val="ActivitySectionCharChar"/>
    <w:rsid w:val="00961790"/>
    <w:pPr>
      <w:spacing w:before="120" w:after="120"/>
      <w:contextualSpacing/>
    </w:pPr>
    <w:rPr>
      <w:b/>
      <w:sz w:val="32"/>
      <w:szCs w:val="32"/>
    </w:rPr>
  </w:style>
  <w:style w:type="character" w:customStyle="1" w:styleId="ActivitySectionCharChar">
    <w:name w:val="ActivitySection Char Char"/>
    <w:basedOn w:val="DefaultParagraphFont"/>
    <w:link w:val="ActivitySection"/>
    <w:rsid w:val="00961790"/>
    <w:rPr>
      <w:rFonts w:ascii="Arial" w:hAnsi="Arial"/>
      <w:b/>
      <w:sz w:val="32"/>
      <w:szCs w:val="32"/>
      <w:lang w:val="en-US" w:eastAsia="en-US" w:bidi="ar-SA"/>
    </w:rPr>
  </w:style>
  <w:style w:type="character" w:styleId="FollowedHyperlink">
    <w:name w:val="FollowedHyperlink"/>
    <w:basedOn w:val="DefaultParagraphFont"/>
    <w:rsid w:val="00871CE4"/>
    <w:rPr>
      <w:rFonts w:ascii="Arial" w:hAnsi="Arial"/>
      <w:color w:val="800080"/>
      <w:sz w:val="24"/>
      <w:szCs w:val="24"/>
      <w:u w:val="none"/>
    </w:rPr>
  </w:style>
  <w:style w:type="paragraph" w:styleId="Footer">
    <w:name w:val="footer"/>
    <w:basedOn w:val="Normal"/>
    <w:rsid w:val="00114CE5"/>
    <w:pPr>
      <w:jc w:val="right"/>
    </w:pPr>
    <w:rPr>
      <w:sz w:val="20"/>
    </w:rPr>
  </w:style>
  <w:style w:type="character" w:styleId="CommentReference">
    <w:name w:val="annotation reference"/>
    <w:basedOn w:val="DefaultParagraphFont"/>
    <w:semiHidden/>
    <w:rsid w:val="00871CE4"/>
    <w:rPr>
      <w:sz w:val="16"/>
      <w:szCs w:val="16"/>
    </w:rPr>
  </w:style>
  <w:style w:type="paragraph" w:styleId="CommentText">
    <w:name w:val="annotation text"/>
    <w:basedOn w:val="Normal"/>
    <w:semiHidden/>
    <w:rsid w:val="00871CE4"/>
    <w:rPr>
      <w:sz w:val="20"/>
      <w:szCs w:val="20"/>
    </w:rPr>
  </w:style>
  <w:style w:type="paragraph" w:styleId="CommentSubject">
    <w:name w:val="annotation subject"/>
    <w:basedOn w:val="CommentText"/>
    <w:next w:val="CommentText"/>
    <w:semiHidden/>
    <w:rsid w:val="00F9133A"/>
    <w:rPr>
      <w:b/>
      <w:bCs/>
    </w:rPr>
  </w:style>
  <w:style w:type="paragraph" w:customStyle="1" w:styleId="activityreferences">
    <w:name w:val="activity references"/>
    <w:basedOn w:val="Normal"/>
    <w:rsid w:val="00A36F97"/>
    <w:pPr>
      <w:ind w:left="1440"/>
    </w:pPr>
    <w:rPr>
      <w:rFonts w:cs="Arial"/>
    </w:rPr>
  </w:style>
  <w:style w:type="paragraph" w:customStyle="1" w:styleId="ActivitySubNumber">
    <w:name w:val="ActivitySubNumber"/>
    <w:basedOn w:val="Normal"/>
    <w:rsid w:val="00190E73"/>
    <w:pPr>
      <w:tabs>
        <w:tab w:val="num" w:pos="720"/>
      </w:tabs>
      <w:ind w:left="720" w:hanging="360"/>
    </w:pPr>
    <w:rPr>
      <w:rFonts w:cs="Arial"/>
    </w:rPr>
  </w:style>
  <w:style w:type="paragraph" w:customStyle="1" w:styleId="ActivityBullet2ndlevel">
    <w:name w:val="Activity Bullet 2nd level"/>
    <w:basedOn w:val="Normal"/>
    <w:rsid w:val="000B394E"/>
    <w:pPr>
      <w:tabs>
        <w:tab w:val="num" w:pos="648"/>
      </w:tabs>
      <w:ind w:left="2088" w:hanging="288"/>
    </w:pPr>
    <w:rPr>
      <w:szCs w:val="20"/>
    </w:rPr>
  </w:style>
  <w:style w:type="paragraph" w:customStyle="1" w:styleId="ActivitybodyBold">
    <w:name w:val="Activity body + Bold"/>
    <w:basedOn w:val="Normal"/>
    <w:rsid w:val="00765B7D"/>
    <w:pPr>
      <w:spacing w:before="120" w:after="120"/>
      <w:ind w:left="360"/>
    </w:pPr>
    <w:rPr>
      <w:b/>
      <w:bCs/>
    </w:rPr>
  </w:style>
  <w:style w:type="character" w:customStyle="1" w:styleId="ActivityBodyLetters">
    <w:name w:val="ActivityBody Letters"/>
    <w:basedOn w:val="DefaultParagraphFont"/>
    <w:rsid w:val="005C137E"/>
    <w:rPr>
      <w:rFonts w:ascii="Arial" w:hAnsi="Arial"/>
      <w:b/>
      <w:sz w:val="24"/>
      <w:u w:val="none"/>
    </w:rPr>
  </w:style>
  <w:style w:type="numbering" w:customStyle="1" w:styleId="AlphaNumbered">
    <w:name w:val="AlphaNumbered"/>
    <w:basedOn w:val="NoList"/>
    <w:rsid w:val="008B33DF"/>
    <w:pPr>
      <w:numPr>
        <w:numId w:val="9"/>
      </w:numPr>
    </w:pPr>
  </w:style>
  <w:style w:type="paragraph" w:customStyle="1" w:styleId="ActivitySubLetter">
    <w:name w:val="ActivitySubLetter"/>
    <w:basedOn w:val="Normal"/>
    <w:rsid w:val="00190E73"/>
    <w:pPr>
      <w:numPr>
        <w:numId w:val="13"/>
      </w:numPr>
      <w:spacing w:after="120"/>
    </w:pPr>
    <w:rPr>
      <w:rFonts w:cs="Arial"/>
    </w:rPr>
  </w:style>
  <w:style w:type="paragraph" w:customStyle="1" w:styleId="Picture">
    <w:name w:val="Picture"/>
    <w:basedOn w:val="Normal"/>
    <w:rsid w:val="005A3F94"/>
    <w:pPr>
      <w:jc w:val="right"/>
    </w:pPr>
    <w:rPr>
      <w:szCs w:val="20"/>
    </w:rPr>
  </w:style>
  <w:style w:type="paragraph" w:customStyle="1" w:styleId="ActivityBodyItalic">
    <w:name w:val="Activity Body + Italic"/>
    <w:basedOn w:val="ActivityBody"/>
    <w:rsid w:val="00561579"/>
    <w:rPr>
      <w:i/>
      <w:iCs/>
    </w:rPr>
  </w:style>
  <w:style w:type="character" w:customStyle="1" w:styleId="Italic">
    <w:name w:val="Italic"/>
    <w:basedOn w:val="DefaultParagraphFont"/>
    <w:rsid w:val="00E20E98"/>
    <w:rPr>
      <w:i/>
      <w:iCs/>
    </w:rPr>
  </w:style>
  <w:style w:type="paragraph" w:customStyle="1" w:styleId="MainHeading">
    <w:name w:val="Main Heading"/>
    <w:basedOn w:val="Normal"/>
    <w:rsid w:val="00FC5B8B"/>
    <w:pPr>
      <w:jc w:val="center"/>
    </w:pPr>
    <w:rPr>
      <w:b/>
      <w:sz w:val="40"/>
    </w:rPr>
  </w:style>
  <w:style w:type="paragraph" w:customStyle="1" w:styleId="Pictureleft">
    <w:name w:val="Picture left"/>
    <w:basedOn w:val="Picture"/>
    <w:rsid w:val="005A3F94"/>
    <w:pPr>
      <w:jc w:val="left"/>
    </w:pPr>
  </w:style>
  <w:style w:type="numbering" w:customStyle="1" w:styleId="ArrowBulleted">
    <w:name w:val="Arrow Bulleted"/>
    <w:basedOn w:val="NoList"/>
    <w:rsid w:val="00186354"/>
    <w:pPr>
      <w:numPr>
        <w:numId w:val="4"/>
      </w:numPr>
    </w:pPr>
  </w:style>
  <w:style w:type="numbering" w:customStyle="1" w:styleId="ProcedureBullet">
    <w:name w:val="Procedure Bullet"/>
    <w:basedOn w:val="NoList"/>
    <w:rsid w:val="0061721F"/>
    <w:pPr>
      <w:numPr>
        <w:numId w:val="3"/>
      </w:numPr>
    </w:pPr>
  </w:style>
  <w:style w:type="paragraph" w:customStyle="1" w:styleId="NoteBold">
    <w:name w:val="Note Bold"/>
    <w:basedOn w:val="Normal"/>
    <w:rsid w:val="00503188"/>
    <w:rPr>
      <w:b/>
      <w:bCs/>
      <w:iCs/>
      <w:sz w:val="20"/>
    </w:rPr>
  </w:style>
  <w:style w:type="paragraph" w:customStyle="1" w:styleId="ListNOBullet">
    <w:name w:val="List NO Bullet"/>
    <w:basedOn w:val="Normal"/>
    <w:rsid w:val="00AF7D3F"/>
    <w:pPr>
      <w:ind w:left="720"/>
    </w:pPr>
    <w:rPr>
      <w:szCs w:val="20"/>
    </w:rPr>
  </w:style>
  <w:style w:type="paragraph" w:customStyle="1" w:styleId="ActivityBodyItalicandBold">
    <w:name w:val="Activity Body + Italic and Bold"/>
    <w:basedOn w:val="Normal"/>
    <w:rsid w:val="00A8248B"/>
    <w:pPr>
      <w:ind w:left="360"/>
    </w:pPr>
    <w:rPr>
      <w:b/>
      <w:i/>
      <w:iCs/>
    </w:rPr>
  </w:style>
  <w:style w:type="numbering" w:customStyle="1" w:styleId="LetterBullets">
    <w:name w:val="Letter Bullets"/>
    <w:basedOn w:val="NoList"/>
    <w:rsid w:val="00E765B5"/>
    <w:pPr>
      <w:numPr>
        <w:numId w:val="5"/>
      </w:numPr>
    </w:pPr>
  </w:style>
  <w:style w:type="paragraph" w:customStyle="1" w:styleId="PictureCentered">
    <w:name w:val="Picture Centered"/>
    <w:basedOn w:val="Picture"/>
    <w:rsid w:val="00751F48"/>
    <w:pPr>
      <w:jc w:val="center"/>
    </w:pPr>
  </w:style>
  <w:style w:type="paragraph" w:customStyle="1" w:styleId="PictureCaption">
    <w:name w:val="Picture Caption"/>
    <w:basedOn w:val="Normal"/>
    <w:rsid w:val="00061B7A"/>
    <w:pPr>
      <w:spacing w:before="120" w:after="120"/>
      <w:ind w:left="1800"/>
      <w:jc w:val="center"/>
    </w:pPr>
    <w:rPr>
      <w:szCs w:val="20"/>
    </w:rPr>
  </w:style>
  <w:style w:type="paragraph" w:customStyle="1" w:styleId="Activitysub2">
    <w:name w:val="Activity sub 2"/>
    <w:basedOn w:val="Normal"/>
    <w:rsid w:val="00000789"/>
    <w:pPr>
      <w:numPr>
        <w:numId w:val="6"/>
      </w:numPr>
      <w:spacing w:after="120"/>
      <w:contextualSpacing/>
    </w:pPr>
    <w:rPr>
      <w:rFonts w:cs="Arial"/>
    </w:rPr>
  </w:style>
  <w:style w:type="paragraph" w:customStyle="1" w:styleId="PictureBulletAfter6pt">
    <w:name w:val="Picture Bullet After 6 pt"/>
    <w:basedOn w:val="Normal"/>
    <w:rsid w:val="00E500A6"/>
    <w:pPr>
      <w:spacing w:after="120"/>
    </w:pPr>
    <w:rPr>
      <w:b/>
      <w:szCs w:val="20"/>
    </w:rPr>
  </w:style>
  <w:style w:type="paragraph" w:customStyle="1" w:styleId="ActivitySubLetterItalic">
    <w:name w:val="ActivitySubLetter + Italic"/>
    <w:basedOn w:val="ActivitySubLetter"/>
    <w:rsid w:val="0033278B"/>
    <w:pPr>
      <w:numPr>
        <w:numId w:val="0"/>
      </w:numPr>
    </w:pPr>
    <w:rPr>
      <w:i/>
      <w:iCs/>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10"/>
      </w:numPr>
    </w:pPr>
  </w:style>
  <w:style w:type="paragraph" w:customStyle="1" w:styleId="Note3rdLevel">
    <w:name w:val="Note3rdLevel"/>
    <w:basedOn w:val="Normal"/>
    <w:rsid w:val="000378EC"/>
    <w:pPr>
      <w:numPr>
        <w:ilvl w:val="3"/>
      </w:numPr>
      <w:spacing w:before="120" w:after="120"/>
      <w:ind w:left="1440"/>
    </w:pPr>
  </w:style>
  <w:style w:type="paragraph" w:customStyle="1" w:styleId="activitybulletBold">
    <w:name w:val="activity bullet + Bold"/>
    <w:basedOn w:val="activitybullet"/>
    <w:rsid w:val="00F0486D"/>
    <w:rPr>
      <w:b/>
      <w:bCs/>
    </w:rPr>
  </w:style>
  <w:style w:type="paragraph" w:customStyle="1" w:styleId="ActivitySubLetterBold">
    <w:name w:val="ActivitySubLetter + Bold"/>
    <w:basedOn w:val="ActivitySubLetter"/>
    <w:rsid w:val="00FB3066"/>
    <w:pPr>
      <w:numPr>
        <w:numId w:val="0"/>
      </w:numPr>
    </w:pPr>
    <w:rPr>
      <w:b/>
      <w:bCs/>
    </w:rPr>
  </w:style>
  <w:style w:type="paragraph" w:customStyle="1" w:styleId="ActivityBodyListing">
    <w:name w:val="Activity Body Listing"/>
    <w:basedOn w:val="Normal"/>
    <w:rsid w:val="00E64903"/>
    <w:pPr>
      <w:spacing w:after="120"/>
      <w:ind w:left="1440" w:hanging="1080"/>
      <w:contextualSpacing/>
    </w:pPr>
    <w:rPr>
      <w:szCs w:val="20"/>
    </w:rPr>
  </w:style>
  <w:style w:type="paragraph" w:customStyle="1" w:styleId="ActivitySubHeading">
    <w:name w:val="Activity SubHeading"/>
    <w:basedOn w:val="Normal"/>
    <w:rsid w:val="008C4222"/>
    <w:pPr>
      <w:spacing w:before="100" w:after="100"/>
    </w:pPr>
    <w:rPr>
      <w:b/>
      <w:bCs/>
      <w:szCs w:val="20"/>
    </w:rPr>
  </w:style>
  <w:style w:type="paragraph" w:customStyle="1" w:styleId="CaptionCentered">
    <w:name w:val="Caption + Centered"/>
    <w:basedOn w:val="Caption"/>
    <w:rsid w:val="00BC6089"/>
    <w:pPr>
      <w:jc w:val="center"/>
    </w:pPr>
  </w:style>
  <w:style w:type="numbering" w:customStyle="1" w:styleId="Special3rdLevelBullet">
    <w:name w:val="Special 3rd Level Bullet"/>
    <w:basedOn w:val="NoList"/>
    <w:rsid w:val="0075497D"/>
    <w:pPr>
      <w:numPr>
        <w:numId w:val="24"/>
      </w:numPr>
    </w:pPr>
  </w:style>
  <w:style w:type="paragraph" w:customStyle="1" w:styleId="ActivityNumbers">
    <w:name w:val="Activity Numbers"/>
    <w:basedOn w:val="Normal"/>
    <w:rsid w:val="00C63CA4"/>
    <w:pPr>
      <w:numPr>
        <w:numId w:val="45"/>
      </w:numPr>
      <w:spacing w:after="120"/>
    </w:pPr>
    <w:rPr>
      <w:rFonts w:cs="Arial"/>
    </w:rPr>
  </w:style>
  <w:style w:type="numbering" w:customStyle="1" w:styleId="ArrowBulletedOutline">
    <w:name w:val="Arrow Bulleted + Outline"/>
    <w:basedOn w:val="NoList"/>
    <w:rsid w:val="00687BBC"/>
    <w:pPr>
      <w:numPr>
        <w:numId w:val="25"/>
      </w:numPr>
    </w:pPr>
  </w:style>
  <w:style w:type="character" w:customStyle="1" w:styleId="AnsKey">
    <w:name w:val="Ans Key"/>
    <w:basedOn w:val="DefaultParagraphFont"/>
    <w:rsid w:val="00E23A6B"/>
    <w:rPr>
      <w:rFonts w:ascii="Arial" w:hAnsi="Arial"/>
      <w:b/>
      <w:color w:val="FF0000"/>
      <w:sz w:val="24"/>
    </w:rPr>
  </w:style>
  <w:style w:type="numbering" w:customStyle="1" w:styleId="CheckmarkList">
    <w:name w:val="Checkmark List"/>
    <w:basedOn w:val="NoList"/>
    <w:rsid w:val="00E75C4F"/>
    <w:pPr>
      <w:numPr>
        <w:numId w:val="29"/>
      </w:numPr>
    </w:pPr>
  </w:style>
  <w:style w:type="paragraph" w:customStyle="1" w:styleId="ActivitybodyBoldCentered">
    <w:name w:val="Activity body Bold + Centered"/>
    <w:basedOn w:val="ActivitybodyBold"/>
    <w:rsid w:val="00AB765C"/>
    <w:pPr>
      <w:jc w:val="center"/>
    </w:pPr>
    <w:rPr>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ActivityBodyNotes">
    <w:name w:val="Activity Body Notes"/>
    <w:basedOn w:val="Normal"/>
    <w:rsid w:val="000E4903"/>
    <w:pPr>
      <w:ind w:left="360"/>
    </w:pPr>
    <w:rPr>
      <w:rFonts w:cs="Arial"/>
      <w:sz w:val="18"/>
    </w:rPr>
  </w:style>
  <w:style w:type="paragraph" w:customStyle="1" w:styleId="Note">
    <w:name w:val="Note"/>
    <w:basedOn w:val="Normal"/>
    <w:rsid w:val="00503188"/>
    <w:pPr>
      <w:ind w:left="360"/>
    </w:pPr>
    <w:rPr>
      <w:rFonts w:cs="Arial"/>
      <w:sz w:val="20"/>
    </w:rPr>
  </w:style>
  <w:style w:type="paragraph" w:customStyle="1" w:styleId="Note2ndLevel">
    <w:name w:val="Note 2nd Level"/>
    <w:basedOn w:val="Note"/>
    <w:rsid w:val="00503188"/>
    <w:pPr>
      <w:ind w:left="720"/>
    </w:pPr>
    <w:rPr>
      <w:rFonts w:cs="Times New Roman"/>
      <w:szCs w:val="20"/>
    </w:rPr>
  </w:style>
  <w:style w:type="paragraph" w:customStyle="1" w:styleId="NOTEActivityBullet">
    <w:name w:val="NOTE Activity Bullet"/>
    <w:basedOn w:val="activitybullet"/>
    <w:rsid w:val="00A74851"/>
    <w:pPr>
      <w:numPr>
        <w:numId w:val="33"/>
      </w:numPr>
    </w:pPr>
    <w:rPr>
      <w:sz w:val="20"/>
    </w:rPr>
  </w:style>
  <w:style w:type="numbering" w:customStyle="1" w:styleId="AlphaCapital">
    <w:name w:val="Alpha Capital"/>
    <w:basedOn w:val="NoList"/>
    <w:rsid w:val="00625199"/>
    <w:pPr>
      <w:numPr>
        <w:numId w:val="37"/>
      </w:numPr>
    </w:pPr>
  </w:style>
  <w:style w:type="numbering" w:customStyle="1" w:styleId="LetterBoldList">
    <w:name w:val="Letter Bold List"/>
    <w:basedOn w:val="NoList"/>
    <w:rsid w:val="00BA3B54"/>
    <w:pPr>
      <w:numPr>
        <w:numId w:val="34"/>
      </w:numPr>
    </w:pPr>
  </w:style>
  <w:style w:type="numbering" w:customStyle="1" w:styleId="TopicalOutlineNumbers">
    <w:name w:val="Topical Outline Numbers"/>
    <w:rsid w:val="00A61EA3"/>
    <w:pPr>
      <w:numPr>
        <w:numId w:val="36"/>
      </w:numPr>
    </w:pPr>
  </w:style>
  <w:style w:type="character" w:customStyle="1" w:styleId="AnsKey16pt">
    <w:name w:val="Ans Key + 16 pt"/>
    <w:basedOn w:val="AnsKey"/>
    <w:rsid w:val="00DE19EA"/>
    <w:rPr>
      <w:rFonts w:ascii="Arial" w:hAnsi="Arial"/>
      <w:b/>
      <w:bCs/>
      <w:color w:val="FF0000"/>
      <w:sz w:val="32"/>
    </w:rPr>
  </w:style>
  <w:style w:type="paragraph" w:customStyle="1" w:styleId="activitybulletItalic">
    <w:name w:val="activity bullet + Italic"/>
    <w:basedOn w:val="activitybullet"/>
    <w:rsid w:val="000D0819"/>
    <w:pPr>
      <w:numPr>
        <w:numId w:val="0"/>
      </w:numPr>
    </w:pPr>
    <w:rPr>
      <w:i/>
      <w:iCs/>
    </w:rPr>
  </w:style>
  <w:style w:type="character" w:customStyle="1" w:styleId="Normal10pt">
    <w:name w:val="Normal 10 pt"/>
    <w:basedOn w:val="DefaultParagraphFont"/>
    <w:rsid w:val="00DA61ED"/>
    <w:rPr>
      <w:sz w:val="20"/>
    </w:rPr>
  </w:style>
  <w:style w:type="paragraph" w:customStyle="1" w:styleId="AlphaLowerCaseSub">
    <w:name w:val="AlphaLowerCaseSub"/>
    <w:basedOn w:val="Normal"/>
    <w:rsid w:val="00190E73"/>
    <w:pPr>
      <w:numPr>
        <w:numId w:val="38"/>
      </w:numPr>
    </w:pPr>
    <w:rPr>
      <w:rFonts w:cs="Arial"/>
    </w:rPr>
  </w:style>
  <w:style w:type="paragraph" w:customStyle="1" w:styleId="ActivitySubBullet">
    <w:name w:val="ActivitySubBullet"/>
    <w:basedOn w:val="Normal"/>
    <w:rsid w:val="00061B7A"/>
    <w:pPr>
      <w:numPr>
        <w:numId w:val="39"/>
      </w:numPr>
    </w:pPr>
    <w:rPr>
      <w:szCs w:val="20"/>
    </w:rPr>
  </w:style>
  <w:style w:type="paragraph" w:customStyle="1" w:styleId="ActivitySubLetHLItalic">
    <w:name w:val="ActivitySubLetHL + Italic"/>
    <w:basedOn w:val="ActivitySubLetter"/>
    <w:rsid w:val="00F64D73"/>
    <w:pPr>
      <w:numPr>
        <w:numId w:val="41"/>
      </w:numPr>
    </w:pPr>
    <w:rPr>
      <w:i/>
      <w:iCs/>
    </w:rPr>
  </w:style>
  <w:style w:type="table" w:styleId="TableGrid">
    <w:name w:val="Table Grid"/>
    <w:basedOn w:val="TableNormal"/>
    <w:rsid w:val="00DA25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
    <w:name w:val="body"/>
    <w:basedOn w:val="DefaultParagraphFont"/>
    <w:rsid w:val="00713977"/>
  </w:style>
  <w:style w:type="character" w:customStyle="1" w:styleId="apple-converted-space">
    <w:name w:val="apple-converted-space"/>
    <w:basedOn w:val="DefaultParagraphFont"/>
    <w:rsid w:val="007139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1495"/>
    <w:rPr>
      <w:rFonts w:ascii="Arial" w:hAnsi="Arial"/>
      <w:sz w:val="24"/>
      <w:szCs w:val="24"/>
    </w:rPr>
  </w:style>
  <w:style w:type="paragraph" w:styleId="Heading1">
    <w:name w:val="heading 1"/>
    <w:basedOn w:val="Normal"/>
    <w:next w:val="Normal"/>
    <w:qFormat/>
    <w:pPr>
      <w:keepNext/>
      <w:spacing w:after="120"/>
      <w:ind w:left="360"/>
      <w:outlineLvl w:val="0"/>
    </w:pPr>
    <w:rPr>
      <w:rFonts w:cs="Arial"/>
      <w:b/>
      <w:bCs/>
    </w:rPr>
  </w:style>
  <w:style w:type="paragraph" w:styleId="Heading2">
    <w:name w:val="heading 2"/>
    <w:basedOn w:val="Normal"/>
    <w:qFormat/>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753A6"/>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customStyle="1" w:styleId="ActivityBody">
    <w:name w:val="Activity Body"/>
    <w:rsid w:val="00FB1495"/>
    <w:pPr>
      <w:ind w:left="360"/>
    </w:pPr>
    <w:rPr>
      <w:rFonts w:ascii="Arial" w:hAnsi="Arial" w:cs="Arial"/>
      <w:sz w:val="24"/>
      <w:szCs w:val="24"/>
    </w:rPr>
  </w:style>
  <w:style w:type="paragraph" w:customStyle="1" w:styleId="activitybullet">
    <w:name w:val="activity bullet"/>
    <w:basedOn w:val="Normal"/>
    <w:rsid w:val="006C3CB8"/>
    <w:pPr>
      <w:numPr>
        <w:numId w:val="43"/>
      </w:numPr>
    </w:pPr>
  </w:style>
  <w:style w:type="paragraph" w:styleId="Caption">
    <w:name w:val="caption"/>
    <w:basedOn w:val="Normal"/>
    <w:next w:val="Normal"/>
    <w:qFormat/>
    <w:pPr>
      <w:spacing w:before="120" w:after="120"/>
    </w:pPr>
    <w:rPr>
      <w:b/>
      <w:bCs/>
      <w:sz w:val="20"/>
      <w:szCs w:val="20"/>
    </w:rPr>
  </w:style>
  <w:style w:type="character" w:styleId="Hyperlink">
    <w:name w:val="Hyperlink"/>
    <w:basedOn w:val="DefaultParagraphFont"/>
    <w:rsid w:val="00816D76"/>
    <w:rPr>
      <w:rFonts w:ascii="Arial" w:hAnsi="Arial"/>
      <w:b/>
      <w:color w:val="0000FF"/>
      <w:sz w:val="24"/>
      <w:szCs w:val="24"/>
      <w:u w:val="none"/>
    </w:rPr>
  </w:style>
  <w:style w:type="paragraph" w:customStyle="1" w:styleId="ActivityHeading">
    <w:name w:val="ActivityHeading"/>
    <w:basedOn w:val="Normal"/>
    <w:rsid w:val="00DA25C5"/>
    <w:pPr>
      <w:shd w:val="clear" w:color="auto" w:fill="FF0000"/>
    </w:pPr>
    <w:rPr>
      <w:color w:val="FFFFFF"/>
      <w:sz w:val="48"/>
      <w:szCs w:val="48"/>
    </w:rPr>
  </w:style>
  <w:style w:type="paragraph" w:customStyle="1" w:styleId="ActivitySection">
    <w:name w:val="ActivitySection"/>
    <w:basedOn w:val="Normal"/>
    <w:link w:val="ActivitySectionCharChar"/>
    <w:rsid w:val="00961790"/>
    <w:pPr>
      <w:spacing w:before="120" w:after="120"/>
      <w:contextualSpacing/>
    </w:pPr>
    <w:rPr>
      <w:b/>
      <w:sz w:val="32"/>
      <w:szCs w:val="32"/>
    </w:rPr>
  </w:style>
  <w:style w:type="character" w:customStyle="1" w:styleId="ActivitySectionCharChar">
    <w:name w:val="ActivitySection Char Char"/>
    <w:basedOn w:val="DefaultParagraphFont"/>
    <w:link w:val="ActivitySection"/>
    <w:rsid w:val="00961790"/>
    <w:rPr>
      <w:rFonts w:ascii="Arial" w:hAnsi="Arial"/>
      <w:b/>
      <w:sz w:val="32"/>
      <w:szCs w:val="32"/>
      <w:lang w:val="en-US" w:eastAsia="en-US" w:bidi="ar-SA"/>
    </w:rPr>
  </w:style>
  <w:style w:type="character" w:styleId="FollowedHyperlink">
    <w:name w:val="FollowedHyperlink"/>
    <w:basedOn w:val="DefaultParagraphFont"/>
    <w:rPr>
      <w:rFonts w:ascii="Arial" w:hAnsi="Arial"/>
      <w:color w:val="800080"/>
      <w:sz w:val="24"/>
      <w:szCs w:val="24"/>
      <w:u w:val="none"/>
    </w:rPr>
  </w:style>
  <w:style w:type="paragraph" w:styleId="Footer">
    <w:name w:val="footer"/>
    <w:basedOn w:val="Normal"/>
    <w:rsid w:val="00114CE5"/>
    <w:pPr>
      <w:jc w:val="right"/>
    </w:pPr>
    <w:rPr>
      <w:sz w:val="20"/>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sid w:val="00F9133A"/>
    <w:rPr>
      <w:b/>
      <w:bCs/>
    </w:rPr>
  </w:style>
  <w:style w:type="paragraph" w:customStyle="1" w:styleId="activityreferences">
    <w:name w:val="activity references"/>
    <w:basedOn w:val="Normal"/>
    <w:rsid w:val="00A36F97"/>
    <w:pPr>
      <w:ind w:left="1440"/>
    </w:pPr>
    <w:rPr>
      <w:rFonts w:cs="Arial"/>
    </w:rPr>
  </w:style>
  <w:style w:type="paragraph" w:customStyle="1" w:styleId="ActivitySubNumber">
    <w:name w:val="ActivitySubNumber"/>
    <w:basedOn w:val="Normal"/>
    <w:rsid w:val="00190E73"/>
    <w:pPr>
      <w:tabs>
        <w:tab w:val="num" w:pos="720"/>
      </w:tabs>
      <w:ind w:left="720" w:hanging="360"/>
    </w:pPr>
    <w:rPr>
      <w:rFonts w:cs="Arial"/>
    </w:rPr>
  </w:style>
  <w:style w:type="paragraph" w:customStyle="1" w:styleId="ActivityBullet2ndlevel">
    <w:name w:val="Activity Bullet 2nd level"/>
    <w:basedOn w:val="Normal"/>
    <w:rsid w:val="000B394E"/>
    <w:pPr>
      <w:tabs>
        <w:tab w:val="num" w:pos="648"/>
      </w:tabs>
      <w:ind w:left="2088" w:hanging="288"/>
    </w:pPr>
    <w:rPr>
      <w:szCs w:val="20"/>
    </w:rPr>
  </w:style>
  <w:style w:type="paragraph" w:customStyle="1" w:styleId="ActivitybodyBold">
    <w:name w:val="Activity body + Bold"/>
    <w:basedOn w:val="Normal"/>
    <w:rsid w:val="00765B7D"/>
    <w:pPr>
      <w:spacing w:before="120" w:after="120"/>
      <w:ind w:left="360"/>
    </w:pPr>
    <w:rPr>
      <w:b/>
      <w:bCs/>
    </w:rPr>
  </w:style>
  <w:style w:type="character" w:customStyle="1" w:styleId="ActivityBodyLetters">
    <w:name w:val="ActivityBody Letters"/>
    <w:basedOn w:val="DefaultParagraphFont"/>
    <w:rsid w:val="005C137E"/>
    <w:rPr>
      <w:rFonts w:ascii="Arial" w:hAnsi="Arial"/>
      <w:b/>
      <w:sz w:val="24"/>
      <w:u w:val="none"/>
    </w:rPr>
  </w:style>
  <w:style w:type="numbering" w:customStyle="1" w:styleId="AlphaNumbered">
    <w:name w:val="AlphaNumbered"/>
    <w:basedOn w:val="NoList"/>
    <w:rsid w:val="008B33DF"/>
    <w:pPr>
      <w:numPr>
        <w:numId w:val="9"/>
      </w:numPr>
    </w:pPr>
  </w:style>
  <w:style w:type="paragraph" w:customStyle="1" w:styleId="ActivitySubLetter">
    <w:name w:val="ActivitySubLetter"/>
    <w:basedOn w:val="Normal"/>
    <w:rsid w:val="00190E73"/>
    <w:pPr>
      <w:numPr>
        <w:numId w:val="13"/>
      </w:numPr>
      <w:spacing w:after="120"/>
    </w:pPr>
    <w:rPr>
      <w:rFonts w:cs="Arial"/>
    </w:rPr>
  </w:style>
  <w:style w:type="paragraph" w:customStyle="1" w:styleId="Picture">
    <w:name w:val="Picture"/>
    <w:basedOn w:val="Normal"/>
    <w:rsid w:val="005A3F94"/>
    <w:pPr>
      <w:jc w:val="right"/>
    </w:pPr>
    <w:rPr>
      <w:szCs w:val="20"/>
    </w:rPr>
  </w:style>
  <w:style w:type="paragraph" w:customStyle="1" w:styleId="ActivityBodyItalic">
    <w:name w:val="Activity Body + Italic"/>
    <w:basedOn w:val="ActivityBody"/>
    <w:rsid w:val="00561579"/>
    <w:rPr>
      <w:i/>
      <w:iCs/>
    </w:rPr>
  </w:style>
  <w:style w:type="character" w:customStyle="1" w:styleId="Italic">
    <w:name w:val="Italic"/>
    <w:basedOn w:val="DefaultParagraphFont"/>
    <w:rsid w:val="00E20E98"/>
    <w:rPr>
      <w:i/>
      <w:iCs/>
    </w:rPr>
  </w:style>
  <w:style w:type="paragraph" w:customStyle="1" w:styleId="MainHeading">
    <w:name w:val="Main Heading"/>
    <w:basedOn w:val="Normal"/>
    <w:rsid w:val="00FC5B8B"/>
    <w:pPr>
      <w:jc w:val="center"/>
    </w:pPr>
    <w:rPr>
      <w:b/>
      <w:sz w:val="40"/>
    </w:rPr>
  </w:style>
  <w:style w:type="paragraph" w:customStyle="1" w:styleId="Pictureleft">
    <w:name w:val="Picture left"/>
    <w:basedOn w:val="Picture"/>
    <w:rsid w:val="005A3F94"/>
    <w:pPr>
      <w:jc w:val="left"/>
    </w:pPr>
  </w:style>
  <w:style w:type="numbering" w:customStyle="1" w:styleId="ArrowBulleted">
    <w:name w:val="Arrow Bulleted"/>
    <w:basedOn w:val="NoList"/>
    <w:rsid w:val="00186354"/>
    <w:pPr>
      <w:numPr>
        <w:numId w:val="4"/>
      </w:numPr>
    </w:pPr>
  </w:style>
  <w:style w:type="numbering" w:customStyle="1" w:styleId="ProcedureBullet">
    <w:name w:val="Procedure Bullet"/>
    <w:basedOn w:val="NoList"/>
    <w:rsid w:val="0061721F"/>
    <w:pPr>
      <w:numPr>
        <w:numId w:val="3"/>
      </w:numPr>
    </w:pPr>
  </w:style>
  <w:style w:type="paragraph" w:customStyle="1" w:styleId="NoteBold">
    <w:name w:val="Note Bold"/>
    <w:basedOn w:val="Normal"/>
    <w:rsid w:val="00503188"/>
    <w:rPr>
      <w:b/>
      <w:bCs/>
      <w:iCs/>
      <w:sz w:val="20"/>
    </w:rPr>
  </w:style>
  <w:style w:type="paragraph" w:customStyle="1" w:styleId="ListNOBullet">
    <w:name w:val="List NO Bullet"/>
    <w:basedOn w:val="Normal"/>
    <w:rsid w:val="00AF7D3F"/>
    <w:pPr>
      <w:ind w:left="720"/>
    </w:pPr>
    <w:rPr>
      <w:szCs w:val="20"/>
    </w:rPr>
  </w:style>
  <w:style w:type="paragraph" w:customStyle="1" w:styleId="ActivityBodyItalicandBold">
    <w:name w:val="Activity Body + Italic and Bold"/>
    <w:basedOn w:val="Normal"/>
    <w:rsid w:val="00A8248B"/>
    <w:pPr>
      <w:ind w:left="360"/>
    </w:pPr>
    <w:rPr>
      <w:b/>
      <w:i/>
      <w:iCs/>
    </w:rPr>
  </w:style>
  <w:style w:type="numbering" w:customStyle="1" w:styleId="LetterBullets">
    <w:name w:val="Letter Bullets"/>
    <w:basedOn w:val="NoList"/>
    <w:rsid w:val="00E765B5"/>
    <w:pPr>
      <w:numPr>
        <w:numId w:val="5"/>
      </w:numPr>
    </w:pPr>
  </w:style>
  <w:style w:type="paragraph" w:customStyle="1" w:styleId="PictureCentered">
    <w:name w:val="Picture Centered"/>
    <w:basedOn w:val="Picture"/>
    <w:rsid w:val="00751F48"/>
    <w:pPr>
      <w:jc w:val="center"/>
    </w:pPr>
  </w:style>
  <w:style w:type="paragraph" w:customStyle="1" w:styleId="PictureCaption">
    <w:name w:val="Picture Caption"/>
    <w:basedOn w:val="Normal"/>
    <w:rsid w:val="00061B7A"/>
    <w:pPr>
      <w:spacing w:before="120" w:after="120"/>
      <w:ind w:left="1800"/>
      <w:jc w:val="center"/>
    </w:pPr>
    <w:rPr>
      <w:szCs w:val="20"/>
    </w:rPr>
  </w:style>
  <w:style w:type="paragraph" w:customStyle="1" w:styleId="Activitysub2">
    <w:name w:val="Activity sub 2"/>
    <w:basedOn w:val="Normal"/>
    <w:rsid w:val="00000789"/>
    <w:pPr>
      <w:numPr>
        <w:numId w:val="6"/>
      </w:numPr>
      <w:spacing w:after="120"/>
      <w:contextualSpacing/>
    </w:pPr>
    <w:rPr>
      <w:rFonts w:cs="Arial"/>
    </w:rPr>
  </w:style>
  <w:style w:type="paragraph" w:customStyle="1" w:styleId="PictureBulletAfter6pt">
    <w:name w:val="Picture Bullet After 6 pt"/>
    <w:basedOn w:val="Normal"/>
    <w:rsid w:val="00E500A6"/>
    <w:pPr>
      <w:spacing w:after="120"/>
    </w:pPr>
    <w:rPr>
      <w:b/>
      <w:szCs w:val="20"/>
    </w:rPr>
  </w:style>
  <w:style w:type="paragraph" w:customStyle="1" w:styleId="ActivitySubLetterItalic">
    <w:name w:val="ActivitySubLetter + Italic"/>
    <w:basedOn w:val="ActivitySubLetter"/>
    <w:rsid w:val="0033278B"/>
    <w:pPr>
      <w:numPr>
        <w:numId w:val="0"/>
      </w:numPr>
    </w:pPr>
    <w:rPr>
      <w:i/>
      <w:iCs/>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10"/>
      </w:numPr>
    </w:pPr>
  </w:style>
  <w:style w:type="paragraph" w:customStyle="1" w:styleId="Note3rdLevel">
    <w:name w:val="Note3rdLevel"/>
    <w:basedOn w:val="Normal"/>
    <w:rsid w:val="000378EC"/>
    <w:pPr>
      <w:numPr>
        <w:ilvl w:val="3"/>
      </w:numPr>
      <w:spacing w:before="120" w:after="120"/>
      <w:ind w:left="1440"/>
    </w:pPr>
  </w:style>
  <w:style w:type="paragraph" w:customStyle="1" w:styleId="activitybulletBold">
    <w:name w:val="activity bullet + Bold"/>
    <w:basedOn w:val="activitybullet"/>
    <w:rsid w:val="00F0486D"/>
    <w:rPr>
      <w:b/>
      <w:bCs/>
    </w:rPr>
  </w:style>
  <w:style w:type="paragraph" w:customStyle="1" w:styleId="ActivitySubLetterBold">
    <w:name w:val="ActivitySubLetter + Bold"/>
    <w:basedOn w:val="ActivitySubLetter"/>
    <w:rsid w:val="00FB3066"/>
    <w:pPr>
      <w:numPr>
        <w:numId w:val="0"/>
      </w:numPr>
    </w:pPr>
    <w:rPr>
      <w:b/>
      <w:bCs/>
    </w:rPr>
  </w:style>
  <w:style w:type="paragraph" w:customStyle="1" w:styleId="ActivityBodyListing">
    <w:name w:val="Activity Body Listing"/>
    <w:basedOn w:val="Normal"/>
    <w:rsid w:val="00E64903"/>
    <w:pPr>
      <w:spacing w:after="120"/>
      <w:ind w:left="1440" w:hanging="1080"/>
      <w:contextualSpacing/>
    </w:pPr>
    <w:rPr>
      <w:szCs w:val="20"/>
    </w:rPr>
  </w:style>
  <w:style w:type="paragraph" w:customStyle="1" w:styleId="ActivitySubHeading">
    <w:name w:val="Activity SubHeading"/>
    <w:basedOn w:val="Normal"/>
    <w:rsid w:val="008C4222"/>
    <w:pPr>
      <w:spacing w:before="100" w:after="100"/>
    </w:pPr>
    <w:rPr>
      <w:b/>
      <w:bCs/>
      <w:szCs w:val="20"/>
    </w:rPr>
  </w:style>
  <w:style w:type="paragraph" w:customStyle="1" w:styleId="CaptionCentered">
    <w:name w:val="Caption + Centered"/>
    <w:basedOn w:val="Caption"/>
    <w:rsid w:val="00BC6089"/>
    <w:pPr>
      <w:jc w:val="center"/>
    </w:pPr>
  </w:style>
  <w:style w:type="numbering" w:customStyle="1" w:styleId="Special3rdLevelBullet">
    <w:name w:val="Special 3rd Level Bullet"/>
    <w:basedOn w:val="NoList"/>
    <w:rsid w:val="0075497D"/>
    <w:pPr>
      <w:numPr>
        <w:numId w:val="24"/>
      </w:numPr>
    </w:pPr>
  </w:style>
  <w:style w:type="paragraph" w:customStyle="1" w:styleId="ActivityNumbers">
    <w:name w:val="Activity Numbers"/>
    <w:basedOn w:val="Normal"/>
    <w:rsid w:val="00C63CA4"/>
    <w:pPr>
      <w:numPr>
        <w:numId w:val="45"/>
      </w:numPr>
      <w:spacing w:after="120"/>
    </w:pPr>
    <w:rPr>
      <w:rFonts w:cs="Arial"/>
    </w:rPr>
  </w:style>
  <w:style w:type="numbering" w:customStyle="1" w:styleId="ArrowBulletedOutline">
    <w:name w:val="Arrow Bulleted + Outline"/>
    <w:basedOn w:val="NoList"/>
    <w:rsid w:val="00687BBC"/>
    <w:pPr>
      <w:numPr>
        <w:numId w:val="25"/>
      </w:numPr>
    </w:pPr>
  </w:style>
  <w:style w:type="character" w:customStyle="1" w:styleId="AnsKey">
    <w:name w:val="Ans Key"/>
    <w:basedOn w:val="DefaultParagraphFont"/>
    <w:rsid w:val="00E23A6B"/>
    <w:rPr>
      <w:rFonts w:ascii="Arial" w:hAnsi="Arial"/>
      <w:b/>
      <w:color w:val="FF0000"/>
      <w:sz w:val="24"/>
    </w:rPr>
  </w:style>
  <w:style w:type="numbering" w:customStyle="1" w:styleId="CheckmarkList">
    <w:name w:val="Checkmark List"/>
    <w:basedOn w:val="NoList"/>
    <w:rsid w:val="00E75C4F"/>
    <w:pPr>
      <w:numPr>
        <w:numId w:val="29"/>
      </w:numPr>
    </w:pPr>
  </w:style>
  <w:style w:type="paragraph" w:customStyle="1" w:styleId="ActivitybodyBoldCentered">
    <w:name w:val="Activity body Bold + Centered"/>
    <w:basedOn w:val="ActivitybodyBold"/>
    <w:rsid w:val="00AB765C"/>
    <w:pPr>
      <w:jc w:val="center"/>
    </w:pPr>
    <w:rPr>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ActivityBodyNotes">
    <w:name w:val="Activity Body Notes"/>
    <w:basedOn w:val="Normal"/>
    <w:rsid w:val="000E4903"/>
    <w:pPr>
      <w:ind w:left="360"/>
    </w:pPr>
    <w:rPr>
      <w:rFonts w:cs="Arial"/>
      <w:sz w:val="18"/>
    </w:rPr>
  </w:style>
  <w:style w:type="paragraph" w:customStyle="1" w:styleId="Note">
    <w:name w:val="Note"/>
    <w:basedOn w:val="Normal"/>
    <w:rsid w:val="00503188"/>
    <w:pPr>
      <w:ind w:left="360"/>
    </w:pPr>
    <w:rPr>
      <w:rFonts w:cs="Arial"/>
      <w:sz w:val="20"/>
    </w:rPr>
  </w:style>
  <w:style w:type="paragraph" w:customStyle="1" w:styleId="Note2ndLevel">
    <w:name w:val="Note 2nd Level"/>
    <w:basedOn w:val="Note"/>
    <w:rsid w:val="00503188"/>
    <w:pPr>
      <w:ind w:left="720"/>
    </w:pPr>
    <w:rPr>
      <w:rFonts w:cs="Times New Roman"/>
      <w:szCs w:val="20"/>
    </w:rPr>
  </w:style>
  <w:style w:type="paragraph" w:customStyle="1" w:styleId="NOTEActivityBullet">
    <w:name w:val="NOTE Activity Bullet"/>
    <w:basedOn w:val="activitybullet"/>
    <w:rsid w:val="00A74851"/>
    <w:pPr>
      <w:numPr>
        <w:numId w:val="33"/>
      </w:numPr>
    </w:pPr>
    <w:rPr>
      <w:sz w:val="20"/>
    </w:rPr>
  </w:style>
  <w:style w:type="numbering" w:customStyle="1" w:styleId="AlphaCapital">
    <w:name w:val="Alpha Capital"/>
    <w:basedOn w:val="NoList"/>
    <w:rsid w:val="00625199"/>
    <w:pPr>
      <w:numPr>
        <w:numId w:val="37"/>
      </w:numPr>
    </w:pPr>
  </w:style>
  <w:style w:type="numbering" w:customStyle="1" w:styleId="LetterBoldList">
    <w:name w:val="Letter Bold List"/>
    <w:basedOn w:val="NoList"/>
    <w:rsid w:val="00BA3B54"/>
    <w:pPr>
      <w:numPr>
        <w:numId w:val="34"/>
      </w:numPr>
    </w:pPr>
  </w:style>
  <w:style w:type="numbering" w:customStyle="1" w:styleId="TopicalOutlineNumbers">
    <w:name w:val="Topical Outline Numbers"/>
    <w:rsid w:val="00A61EA3"/>
    <w:pPr>
      <w:numPr>
        <w:numId w:val="36"/>
      </w:numPr>
    </w:pPr>
  </w:style>
  <w:style w:type="character" w:customStyle="1" w:styleId="AnsKey16pt">
    <w:name w:val="Ans Key + 16 pt"/>
    <w:basedOn w:val="AnsKey"/>
    <w:rsid w:val="00DE19EA"/>
    <w:rPr>
      <w:rFonts w:ascii="Arial" w:hAnsi="Arial"/>
      <w:b/>
      <w:bCs/>
      <w:color w:val="FF0000"/>
      <w:sz w:val="32"/>
    </w:rPr>
  </w:style>
  <w:style w:type="paragraph" w:customStyle="1" w:styleId="activitybulletItalic">
    <w:name w:val="activity bullet + Italic"/>
    <w:basedOn w:val="activitybullet"/>
    <w:rsid w:val="000D0819"/>
    <w:pPr>
      <w:numPr>
        <w:numId w:val="0"/>
      </w:numPr>
    </w:pPr>
    <w:rPr>
      <w:i/>
      <w:iCs/>
    </w:rPr>
  </w:style>
  <w:style w:type="character" w:customStyle="1" w:styleId="Normal10pt">
    <w:name w:val="Normal 10 pt"/>
    <w:basedOn w:val="DefaultParagraphFont"/>
    <w:rsid w:val="00DA61ED"/>
    <w:rPr>
      <w:sz w:val="20"/>
    </w:rPr>
  </w:style>
  <w:style w:type="paragraph" w:customStyle="1" w:styleId="AlphaLowerCaseSub">
    <w:name w:val="AlphaLowerCaseSub"/>
    <w:basedOn w:val="Normal"/>
    <w:rsid w:val="00190E73"/>
    <w:pPr>
      <w:numPr>
        <w:numId w:val="38"/>
      </w:numPr>
    </w:pPr>
    <w:rPr>
      <w:rFonts w:cs="Arial"/>
    </w:rPr>
  </w:style>
  <w:style w:type="paragraph" w:customStyle="1" w:styleId="ActivitySubBullet">
    <w:name w:val="ActivitySubBullet"/>
    <w:basedOn w:val="Normal"/>
    <w:rsid w:val="00061B7A"/>
    <w:pPr>
      <w:numPr>
        <w:numId w:val="39"/>
      </w:numPr>
    </w:pPr>
    <w:rPr>
      <w:szCs w:val="20"/>
    </w:rPr>
  </w:style>
  <w:style w:type="paragraph" w:customStyle="1" w:styleId="ActivitySubLetHLItalic">
    <w:name w:val="ActivitySubLetHL + Italic"/>
    <w:basedOn w:val="ActivitySubLetter"/>
    <w:rsid w:val="00F64D73"/>
    <w:pPr>
      <w:numPr>
        <w:numId w:val="41"/>
      </w:numPr>
    </w:pPr>
    <w:rPr>
      <w:i/>
      <w:iCs/>
    </w:rPr>
  </w:style>
  <w:style w:type="table" w:styleId="TableGrid">
    <w:name w:val="Table Grid"/>
    <w:basedOn w:val="TableNormal"/>
    <w:rsid w:val="00DA25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8617122">
      <w:bodyDiv w:val="1"/>
      <w:marLeft w:val="0"/>
      <w:marRight w:val="0"/>
      <w:marTop w:val="0"/>
      <w:marBottom w:val="0"/>
      <w:divBdr>
        <w:top w:val="none" w:sz="0" w:space="0" w:color="auto"/>
        <w:left w:val="none" w:sz="0" w:space="0" w:color="auto"/>
        <w:bottom w:val="none" w:sz="0" w:space="0" w:color="auto"/>
        <w:right w:val="none" w:sz="0" w:space="0" w:color="auto"/>
      </w:divBdr>
    </w:div>
    <w:div w:id="1518806784">
      <w:bodyDiv w:val="1"/>
      <w:marLeft w:val="0"/>
      <w:marRight w:val="0"/>
      <w:marTop w:val="0"/>
      <w:marBottom w:val="0"/>
      <w:divBdr>
        <w:top w:val="none" w:sz="0" w:space="0" w:color="auto"/>
        <w:left w:val="none" w:sz="0" w:space="0" w:color="auto"/>
        <w:bottom w:val="none" w:sz="0" w:space="0" w:color="auto"/>
        <w:right w:val="none" w:sz="0" w:space="0" w:color="auto"/>
      </w:divBdr>
    </w:div>
    <w:div w:id="2020042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nerbody.com/image/urinov.htm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xrx.net/Graphics/QuadratusLumborum.gi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youtube.com/watch?v=_kQYCDTi4wI"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academic.kellogg.cc.mi.us/herbrandsonc/bio201_McKinley/f27-1al_urinary_system__c.jpg"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poll.WKS-76\Application%20Data\Microsoft\Templates\Activity%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Activity Template</Template>
  <TotalTime>1</TotalTime>
  <Pages>4</Pages>
  <Words>1051</Words>
  <Characters>5520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A3.4.1BuildUrinary</vt:lpstr>
    </vt:vector>
  </TitlesOfParts>
  <Company>Project Lead The Way, Inc.</Company>
  <LinksUpToDate>false</LinksUpToDate>
  <CharactersWithSpaces>6558</CharactersWithSpaces>
  <SharedDoc>false</SharedDoc>
  <HLinks>
    <vt:vector size="24" baseType="variant">
      <vt:variant>
        <vt:i4>2883633</vt:i4>
      </vt:variant>
      <vt:variant>
        <vt:i4>9</vt:i4>
      </vt:variant>
      <vt:variant>
        <vt:i4>0</vt:i4>
      </vt:variant>
      <vt:variant>
        <vt:i4>5</vt:i4>
      </vt:variant>
      <vt:variant>
        <vt:lpwstr>http://www.exrx.net/Graphics/QuadratusLumborum.gif</vt:lpwstr>
      </vt:variant>
      <vt:variant>
        <vt:lpwstr/>
      </vt:variant>
      <vt:variant>
        <vt:i4>4194351</vt:i4>
      </vt:variant>
      <vt:variant>
        <vt:i4>6</vt:i4>
      </vt:variant>
      <vt:variant>
        <vt:i4>0</vt:i4>
      </vt:variant>
      <vt:variant>
        <vt:i4>5</vt:i4>
      </vt:variant>
      <vt:variant>
        <vt:lpwstr>http://www.youtube.com/watch?v=_kQYCDTi4wI</vt:lpwstr>
      </vt:variant>
      <vt:variant>
        <vt:lpwstr/>
      </vt:variant>
      <vt:variant>
        <vt:i4>1507385</vt:i4>
      </vt:variant>
      <vt:variant>
        <vt:i4>3</vt:i4>
      </vt:variant>
      <vt:variant>
        <vt:i4>0</vt:i4>
      </vt:variant>
      <vt:variant>
        <vt:i4>5</vt:i4>
      </vt:variant>
      <vt:variant>
        <vt:lpwstr>http://academic.kellogg.cc.mi.us/herbrandsonc/bio201_McKinley/f27-1al_urinary_system__c.jpg</vt:lpwstr>
      </vt:variant>
      <vt:variant>
        <vt:lpwstr/>
      </vt:variant>
      <vt:variant>
        <vt:i4>7209081</vt:i4>
      </vt:variant>
      <vt:variant>
        <vt:i4>0</vt:i4>
      </vt:variant>
      <vt:variant>
        <vt:i4>0</vt:i4>
      </vt:variant>
      <vt:variant>
        <vt:i4>5</vt:i4>
      </vt:variant>
      <vt:variant>
        <vt:lpwstr>http://www.innerbody.com/image/urinov.html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A3.4.1BuildUrinary</dc:title>
  <dc:subject>HBS - Unit 3 - Power</dc:subject>
  <dc:creator>Stephanie Poll</dc:creator>
  <cp:keywords>urinary, excretory</cp:keywords>
  <cp:lastModifiedBy>250061</cp:lastModifiedBy>
  <cp:revision>2</cp:revision>
  <cp:lastPrinted>2008-04-04T04:28:00Z</cp:lastPrinted>
  <dcterms:created xsi:type="dcterms:W3CDTF">2014-05-19T13:49:00Z</dcterms:created>
  <dcterms:modified xsi:type="dcterms:W3CDTF">2014-05-19T13:49:00Z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-538267</vt:i4>
  </property>
  <property fmtid="{D5CDD505-2E9C-101B-9397-08002B2CF9AE}" pid="3" name="_NewReviewCycle">
    <vt:lpwstr/>
  </property>
  <property fmtid="{D5CDD505-2E9C-101B-9397-08002B2CF9AE}" pid="4" name="_EmailSubject">
    <vt:lpwstr>Unit 4 Lesson 1 #1</vt:lpwstr>
  </property>
  <property fmtid="{D5CDD505-2E9C-101B-9397-08002B2CF9AE}" pid="5" name="_AuthorEmailDisplayName">
    <vt:lpwstr>/O=PURDUE UNIVERSITY/OU=SCHOOL OF TECHNOLOGY/CN=AT/CN=WAWATKINS</vt:lpwstr>
  </property>
  <property fmtid="{D5CDD505-2E9C-101B-9397-08002B2CF9AE}" pid="6" name="_PreviousAdHocReviewCycleID">
    <vt:i4>701124618</vt:i4>
  </property>
  <property fmtid="{D5CDD505-2E9C-101B-9397-08002B2CF9AE}" pid="7" name="_ReviewingToolsShownOnce">
    <vt:lpwstr/>
  </property>
</Properties>
</file>